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C5C86AA" w:rsidR="00CE40D7" w:rsidRDefault="0058144F">
      <w:pPr>
        <w:pStyle w:val="2"/>
        <w:keepNext w:val="0"/>
        <w:keepLines w:val="0"/>
        <w:rPr>
          <w:sz w:val="34"/>
          <w:szCs w:val="34"/>
        </w:rPr>
      </w:pPr>
      <w:r>
        <w:t>Описание услуги: Доставка товара</w:t>
      </w:r>
    </w:p>
    <w:p w14:paraId="00000002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0" w:name="_9aurjwl3mbss" w:colFirst="0" w:colLast="0"/>
      <w:bookmarkEnd w:id="0"/>
      <w:r>
        <w:rPr>
          <w:color w:val="000000"/>
          <w:sz w:val="26"/>
          <w:szCs w:val="26"/>
        </w:rPr>
        <w:t>Точка входа:</w:t>
      </w:r>
    </w:p>
    <w:p w14:paraId="00000003" w14:textId="77777777" w:rsidR="00CE40D7" w:rsidRDefault="00000000">
      <w:pPr>
        <w:spacing w:before="240" w:after="240"/>
      </w:pPr>
      <w:r>
        <w:t xml:space="preserve">Клиент производит или закупает товар в Китае и хочет организовать доставку в другую страну — на свой склад, в </w:t>
      </w:r>
      <w:proofErr w:type="spellStart"/>
      <w:r>
        <w:t>преп</w:t>
      </w:r>
      <w:proofErr w:type="spellEnd"/>
      <w:r>
        <w:t>-центр или напрямую на склад Amazon (или другой маркетплейс).</w:t>
      </w:r>
    </w:p>
    <w:p w14:paraId="00000004" w14:textId="77777777" w:rsidR="00CE40D7" w:rsidRDefault="00000000">
      <w:pPr>
        <w:spacing w:before="240" w:after="240"/>
      </w:pPr>
      <w:r>
        <w:t>Обычно:</w:t>
      </w:r>
    </w:p>
    <w:p w14:paraId="00000005" w14:textId="77777777" w:rsidR="00CE40D7" w:rsidRDefault="00000000">
      <w:pPr>
        <w:numPr>
          <w:ilvl w:val="0"/>
          <w:numId w:val="21"/>
        </w:numPr>
        <w:spacing w:before="240"/>
      </w:pPr>
      <w:r>
        <w:t>Заказ уже готов у поставщика</w:t>
      </w:r>
      <w:r>
        <w:br/>
      </w:r>
    </w:p>
    <w:p w14:paraId="00000006" w14:textId="77777777" w:rsidR="00CE40D7" w:rsidRDefault="00000000">
      <w:pPr>
        <w:numPr>
          <w:ilvl w:val="0"/>
          <w:numId w:val="21"/>
        </w:numPr>
      </w:pPr>
      <w:r>
        <w:t>Клиенту важно получить товар в срок</w:t>
      </w:r>
      <w:r>
        <w:br/>
      </w:r>
    </w:p>
    <w:p w14:paraId="00000007" w14:textId="77777777" w:rsidR="00CE40D7" w:rsidRDefault="00000000">
      <w:pPr>
        <w:numPr>
          <w:ilvl w:val="0"/>
          <w:numId w:val="21"/>
        </w:numPr>
        <w:spacing w:after="240"/>
      </w:pPr>
      <w:r>
        <w:t>Необходимо понять, какой способ доставки будет оптимальным по срокам и бюджету</w:t>
      </w:r>
      <w:r>
        <w:br/>
      </w:r>
    </w:p>
    <w:p w14:paraId="00000008" w14:textId="77777777" w:rsidR="00CE40D7" w:rsidRDefault="00000000">
      <w:pPr>
        <w:spacing w:before="240" w:after="240"/>
      </w:pPr>
      <w:r>
        <w:pict w14:anchorId="13736D4E">
          <v:rect id="_x0000_i1025" style="width:0;height:1.5pt" o:hralign="center" o:hrstd="t" o:hr="t" fillcolor="#a0a0a0" stroked="f"/>
        </w:pict>
      </w:r>
    </w:p>
    <w:p w14:paraId="00000009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1" w:name="_goxbveh21xls" w:colFirst="0" w:colLast="0"/>
      <w:bookmarkEnd w:id="1"/>
      <w:r>
        <w:rPr>
          <w:color w:val="000000"/>
          <w:sz w:val="26"/>
          <w:szCs w:val="26"/>
        </w:rPr>
        <w:t>Что делает клиент:</w:t>
      </w:r>
    </w:p>
    <w:p w14:paraId="0000000A" w14:textId="77777777" w:rsidR="00CE40D7" w:rsidRDefault="00000000">
      <w:pPr>
        <w:numPr>
          <w:ilvl w:val="0"/>
          <w:numId w:val="31"/>
        </w:numPr>
        <w:spacing w:before="240"/>
      </w:pPr>
      <w:r>
        <w:t>Предоставляет:</w:t>
      </w:r>
      <w:r>
        <w:br/>
      </w:r>
    </w:p>
    <w:p w14:paraId="0000000B" w14:textId="77777777" w:rsidR="00CE40D7" w:rsidRDefault="00000000">
      <w:pPr>
        <w:numPr>
          <w:ilvl w:val="1"/>
          <w:numId w:val="31"/>
        </w:numPr>
      </w:pPr>
      <w:r>
        <w:t>Адрес поставщика или склад отгрузки (адрес отправки)</w:t>
      </w:r>
    </w:p>
    <w:p w14:paraId="0000000C" w14:textId="77777777" w:rsidR="00CE40D7" w:rsidRDefault="00000000">
      <w:pPr>
        <w:numPr>
          <w:ilvl w:val="1"/>
          <w:numId w:val="31"/>
        </w:numPr>
      </w:pPr>
      <w:r>
        <w:t>Адрес назначения (страна, город, склад/платформа)</w:t>
      </w:r>
    </w:p>
    <w:p w14:paraId="0000000D" w14:textId="77777777" w:rsidR="00CE40D7" w:rsidRDefault="00000000">
      <w:pPr>
        <w:numPr>
          <w:ilvl w:val="1"/>
          <w:numId w:val="31"/>
        </w:numPr>
      </w:pPr>
      <w:r>
        <w:t>Название товара</w:t>
      </w:r>
    </w:p>
    <w:p w14:paraId="0000000E" w14:textId="77777777" w:rsidR="00CE40D7" w:rsidRDefault="00000000">
      <w:pPr>
        <w:numPr>
          <w:ilvl w:val="1"/>
          <w:numId w:val="31"/>
        </w:numPr>
      </w:pPr>
      <w:r>
        <w:t>Характеристики груза (вес, объём, количество коробок)</w:t>
      </w:r>
    </w:p>
    <w:p w14:paraId="0000000F" w14:textId="77777777" w:rsidR="00CE40D7" w:rsidRDefault="00000000">
      <w:pPr>
        <w:numPr>
          <w:ilvl w:val="1"/>
          <w:numId w:val="31"/>
        </w:numPr>
      </w:pPr>
      <w:r>
        <w:t>Фото товара</w:t>
      </w:r>
    </w:p>
    <w:p w14:paraId="00000010" w14:textId="77777777" w:rsidR="00CE40D7" w:rsidRDefault="00000000">
      <w:pPr>
        <w:numPr>
          <w:ilvl w:val="1"/>
          <w:numId w:val="31"/>
        </w:numPr>
      </w:pPr>
      <w:r>
        <w:t>Инвойс и упаковочный лист (если есть)</w:t>
      </w:r>
    </w:p>
    <w:p w14:paraId="00000011" w14:textId="77777777" w:rsidR="00CE40D7" w:rsidRDefault="00000000">
      <w:pPr>
        <w:numPr>
          <w:ilvl w:val="1"/>
          <w:numId w:val="31"/>
        </w:numPr>
      </w:pPr>
      <w:r>
        <w:t xml:space="preserve">Подтверждает стоимость доставки и </w:t>
      </w:r>
      <w:r>
        <w:rPr>
          <w:b/>
        </w:rPr>
        <w:t>оплачивает её перед отправкой груза</w:t>
      </w:r>
      <w:r>
        <w:br/>
      </w:r>
    </w:p>
    <w:p w14:paraId="00000012" w14:textId="77777777" w:rsidR="00CE40D7" w:rsidRDefault="00000000">
      <w:pPr>
        <w:numPr>
          <w:ilvl w:val="0"/>
          <w:numId w:val="31"/>
        </w:numPr>
      </w:pPr>
      <w:r>
        <w:t>Указывает желаемые сроки</w:t>
      </w:r>
      <w:r>
        <w:br/>
      </w:r>
    </w:p>
    <w:p w14:paraId="00000013" w14:textId="77777777" w:rsidR="00CE40D7" w:rsidRDefault="00000000">
      <w:pPr>
        <w:numPr>
          <w:ilvl w:val="0"/>
          <w:numId w:val="31"/>
        </w:numPr>
        <w:spacing w:after="240"/>
      </w:pPr>
      <w:r>
        <w:t>Уточняет, нужна ли доставка с растаможкой (DDP) или без (DDU)</w:t>
      </w:r>
      <w:r>
        <w:br/>
      </w:r>
    </w:p>
    <w:p w14:paraId="00000014" w14:textId="77777777" w:rsidR="00CE40D7" w:rsidRDefault="00000000">
      <w:pPr>
        <w:spacing w:before="240" w:after="240"/>
      </w:pPr>
      <w:r>
        <w:pict w14:anchorId="1630B88F">
          <v:rect id="_x0000_i1026" style="width:0;height:1.5pt" o:hralign="center" o:hrstd="t" o:hr="t" fillcolor="#a0a0a0" stroked="f"/>
        </w:pict>
      </w:r>
    </w:p>
    <w:p w14:paraId="00000015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2" w:name="_u67saq1easp" w:colFirst="0" w:colLast="0"/>
      <w:bookmarkEnd w:id="2"/>
      <w:r>
        <w:rPr>
          <w:color w:val="000000"/>
          <w:sz w:val="26"/>
          <w:szCs w:val="26"/>
        </w:rPr>
        <w:t xml:space="preserve">Что делает </w:t>
      </w:r>
      <w:proofErr w:type="spellStart"/>
      <w:r>
        <w:rPr>
          <w:color w:val="000000"/>
          <w:sz w:val="26"/>
          <w:szCs w:val="26"/>
        </w:rPr>
        <w:t>UnreaL</w:t>
      </w:r>
      <w:proofErr w:type="spellEnd"/>
      <w:r>
        <w:rPr>
          <w:color w:val="000000"/>
          <w:sz w:val="26"/>
          <w:szCs w:val="26"/>
        </w:rPr>
        <w:t xml:space="preserve"> China:</w:t>
      </w:r>
    </w:p>
    <w:p w14:paraId="00000016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3" w:name="_pkykwk9gv3mr" w:colFirst="0" w:colLast="0"/>
      <w:bookmarkEnd w:id="3"/>
      <w:r>
        <w:rPr>
          <w:color w:val="000000"/>
        </w:rPr>
        <w:t>1. Подбор способа доставки:</w:t>
      </w:r>
    </w:p>
    <w:p w14:paraId="00000017" w14:textId="77777777" w:rsidR="00CE40D7" w:rsidRDefault="00000000">
      <w:pPr>
        <w:numPr>
          <w:ilvl w:val="0"/>
          <w:numId w:val="10"/>
        </w:numPr>
        <w:spacing w:before="240"/>
      </w:pPr>
      <w:r>
        <w:t xml:space="preserve">Уточняет на каких условиях куплен товар EXW или FOB, чтобы уточнить кто будет организовать доставку по Китаю, поставщик или </w:t>
      </w:r>
      <w:proofErr w:type="spellStart"/>
      <w:r>
        <w:t>UnreaL</w:t>
      </w:r>
      <w:proofErr w:type="spellEnd"/>
      <w:r>
        <w:t xml:space="preserve"> China</w:t>
      </w:r>
      <w:r>
        <w:br/>
      </w:r>
    </w:p>
    <w:p w14:paraId="00000018" w14:textId="77777777" w:rsidR="00CE40D7" w:rsidRDefault="00000000">
      <w:pPr>
        <w:numPr>
          <w:ilvl w:val="0"/>
          <w:numId w:val="10"/>
        </w:numPr>
      </w:pPr>
      <w:r>
        <w:lastRenderedPageBreak/>
        <w:t>Уточняет в какую страну и на каких условиях DDU или DDP хочет доставить товар клиент</w:t>
      </w:r>
      <w:r>
        <w:br/>
      </w:r>
    </w:p>
    <w:p w14:paraId="00000019" w14:textId="77777777" w:rsidR="00CE40D7" w:rsidRDefault="00000000">
      <w:pPr>
        <w:numPr>
          <w:ilvl w:val="0"/>
          <w:numId w:val="10"/>
        </w:numPr>
      </w:pPr>
      <w:r>
        <w:t>Анализирует параметры груза и предлагает оптимальный способ:</w:t>
      </w:r>
      <w:r>
        <w:br/>
      </w:r>
    </w:p>
    <w:p w14:paraId="0000001A" w14:textId="77777777" w:rsidR="00CE40D7" w:rsidRDefault="00000000">
      <w:pPr>
        <w:numPr>
          <w:ilvl w:val="1"/>
          <w:numId w:val="10"/>
        </w:numPr>
      </w:pPr>
      <w:r>
        <w:t>Экспресс (DHL, FedEx, UPS)</w:t>
      </w:r>
      <w:r>
        <w:br/>
      </w:r>
    </w:p>
    <w:p w14:paraId="0000001B" w14:textId="77777777" w:rsidR="00CE40D7" w:rsidRDefault="00000000">
      <w:pPr>
        <w:numPr>
          <w:ilvl w:val="1"/>
          <w:numId w:val="10"/>
        </w:numPr>
      </w:pPr>
      <w:r>
        <w:t xml:space="preserve">Авиа / Авиа + </w:t>
      </w:r>
      <w:proofErr w:type="spellStart"/>
      <w:r>
        <w:t>наземка</w:t>
      </w:r>
      <w:proofErr w:type="spellEnd"/>
      <w:r>
        <w:br/>
      </w:r>
    </w:p>
    <w:p w14:paraId="0000001C" w14:textId="77777777" w:rsidR="00CE40D7" w:rsidRDefault="00000000">
      <w:pPr>
        <w:numPr>
          <w:ilvl w:val="1"/>
          <w:numId w:val="10"/>
        </w:numPr>
      </w:pPr>
      <w:r>
        <w:t>Морская доставка (быстрое море / медленное море)</w:t>
      </w:r>
      <w:r>
        <w:br/>
      </w:r>
    </w:p>
    <w:p w14:paraId="0000001D" w14:textId="77777777" w:rsidR="00CE40D7" w:rsidRDefault="00000000">
      <w:pPr>
        <w:numPr>
          <w:ilvl w:val="0"/>
          <w:numId w:val="10"/>
        </w:numPr>
        <w:spacing w:after="240"/>
      </w:pPr>
      <w:r>
        <w:t>Предлагает варианты: по цене, срокам и формату доставки (с растаможкой или без)</w:t>
      </w:r>
      <w:r>
        <w:br/>
      </w:r>
    </w:p>
    <w:p w14:paraId="0000001E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4" w:name="_5lwb8geq9y1o" w:colFirst="0" w:colLast="0"/>
      <w:bookmarkEnd w:id="4"/>
      <w:r>
        <w:rPr>
          <w:color w:val="000000"/>
        </w:rPr>
        <w:t>2. Организация логистики:</w:t>
      </w:r>
    </w:p>
    <w:p w14:paraId="0000001F" w14:textId="77777777" w:rsidR="00CE40D7" w:rsidRDefault="00000000">
      <w:pPr>
        <w:numPr>
          <w:ilvl w:val="0"/>
          <w:numId w:val="35"/>
        </w:numPr>
        <w:spacing w:before="240"/>
      </w:pPr>
      <w:r>
        <w:t xml:space="preserve">Забираем товар у поставщика (часто </w:t>
      </w:r>
      <w:proofErr w:type="gramStart"/>
      <w:r>
        <w:t>про условии</w:t>
      </w:r>
      <w:proofErr w:type="gramEnd"/>
      <w:r>
        <w:t xml:space="preserve"> закупки EXW) или клиент сам отправляет товар к нам на склад (часто </w:t>
      </w:r>
      <w:proofErr w:type="gramStart"/>
      <w:r>
        <w:t>про условии</w:t>
      </w:r>
      <w:proofErr w:type="gramEnd"/>
      <w:r>
        <w:t xml:space="preserve"> закупки FOB)</w:t>
      </w:r>
      <w:r>
        <w:br/>
      </w:r>
    </w:p>
    <w:p w14:paraId="00000020" w14:textId="77777777" w:rsidR="00CE40D7" w:rsidRDefault="00000000">
      <w:pPr>
        <w:numPr>
          <w:ilvl w:val="0"/>
          <w:numId w:val="35"/>
        </w:numPr>
      </w:pPr>
      <w:r>
        <w:t>Проверяем товар и маркировку на складе (если предварительно заказаны складские услуги)</w:t>
      </w:r>
      <w:r>
        <w:br/>
      </w:r>
    </w:p>
    <w:p w14:paraId="00000021" w14:textId="77777777" w:rsidR="00CE40D7" w:rsidRDefault="00000000">
      <w:pPr>
        <w:numPr>
          <w:ilvl w:val="0"/>
          <w:numId w:val="35"/>
        </w:numPr>
      </w:pPr>
      <w:r>
        <w:t>Выставляем клиенту финальный инвойс на доставку.</w:t>
      </w:r>
      <w:r>
        <w:br/>
      </w:r>
    </w:p>
    <w:p w14:paraId="00000022" w14:textId="77777777" w:rsidR="00CE40D7" w:rsidRDefault="00000000">
      <w:pPr>
        <w:numPr>
          <w:ilvl w:val="0"/>
          <w:numId w:val="35"/>
        </w:numPr>
      </w:pPr>
      <w:r>
        <w:t>Получаем оплату от клиента перед отправкой груза.</w:t>
      </w:r>
      <w:r>
        <w:br/>
      </w:r>
    </w:p>
    <w:p w14:paraId="00000023" w14:textId="77777777" w:rsidR="00CE40D7" w:rsidRDefault="00000000">
      <w:pPr>
        <w:numPr>
          <w:ilvl w:val="0"/>
          <w:numId w:val="35"/>
        </w:numPr>
      </w:pPr>
      <w:r>
        <w:t>Оформляем экспортные документы</w:t>
      </w:r>
      <w:r>
        <w:br/>
      </w:r>
    </w:p>
    <w:p w14:paraId="00000024" w14:textId="77777777" w:rsidR="00CE40D7" w:rsidRDefault="00000000">
      <w:pPr>
        <w:numPr>
          <w:ilvl w:val="0"/>
          <w:numId w:val="35"/>
        </w:numPr>
        <w:spacing w:after="240"/>
      </w:pPr>
      <w:r>
        <w:t>Страхуем груз (по желанию клиента — 0.4% от стоимости)</w:t>
      </w:r>
      <w:r>
        <w:br/>
      </w:r>
    </w:p>
    <w:p w14:paraId="00000025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5" w:name="_depo6kdxamrc" w:colFirst="0" w:colLast="0"/>
      <w:bookmarkEnd w:id="5"/>
      <w:r>
        <w:rPr>
          <w:color w:val="000000"/>
        </w:rPr>
        <w:t>3. Доставка:</w:t>
      </w:r>
    </w:p>
    <w:p w14:paraId="00000026" w14:textId="77777777" w:rsidR="00CE40D7" w:rsidRDefault="00000000">
      <w:pPr>
        <w:numPr>
          <w:ilvl w:val="0"/>
          <w:numId w:val="1"/>
        </w:numPr>
        <w:spacing w:before="240"/>
      </w:pPr>
      <w:r>
        <w:t>Отправляем товар выбранным способом</w:t>
      </w:r>
      <w:r>
        <w:br/>
      </w:r>
    </w:p>
    <w:p w14:paraId="00000027" w14:textId="77777777" w:rsidR="00CE40D7" w:rsidRDefault="00000000">
      <w:pPr>
        <w:numPr>
          <w:ilvl w:val="0"/>
          <w:numId w:val="1"/>
        </w:numPr>
      </w:pPr>
      <w:r>
        <w:t>Отслеживаем путь и держим клиента в курсе</w:t>
      </w:r>
      <w:r>
        <w:br/>
      </w:r>
    </w:p>
    <w:p w14:paraId="00000028" w14:textId="77777777" w:rsidR="00CE40D7" w:rsidRDefault="00000000">
      <w:pPr>
        <w:numPr>
          <w:ilvl w:val="0"/>
          <w:numId w:val="1"/>
        </w:numPr>
        <w:spacing w:after="240"/>
      </w:pPr>
      <w:r>
        <w:t>В случае DDP — проводим таможенную очистку от имени клиента</w:t>
      </w:r>
      <w:r>
        <w:br/>
      </w:r>
    </w:p>
    <w:p w14:paraId="00000029" w14:textId="77777777" w:rsidR="00CE40D7" w:rsidRDefault="00000000">
      <w:pPr>
        <w:spacing w:before="240" w:after="240"/>
      </w:pPr>
      <w:r>
        <w:pict w14:anchorId="65558A5C">
          <v:rect id="_x0000_i1027" style="width:0;height:1.5pt" o:hralign="center" o:hrstd="t" o:hr="t" fillcolor="#a0a0a0" stroked="f"/>
        </w:pict>
      </w:r>
    </w:p>
    <w:p w14:paraId="0000002A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6" w:name="_o86d4cfkac28" w:colFirst="0" w:colLast="0"/>
      <w:bookmarkEnd w:id="6"/>
      <w:r>
        <w:rPr>
          <w:color w:val="000000"/>
          <w:sz w:val="26"/>
          <w:szCs w:val="26"/>
        </w:rPr>
        <w:t>Точка выхода:</w:t>
      </w:r>
    </w:p>
    <w:p w14:paraId="0000002B" w14:textId="77777777" w:rsidR="00CE40D7" w:rsidRDefault="00000000">
      <w:pPr>
        <w:spacing w:before="240" w:after="240"/>
      </w:pPr>
      <w:r>
        <w:t>Клиент получает:</w:t>
      </w:r>
    </w:p>
    <w:p w14:paraId="0000002C" w14:textId="77777777" w:rsidR="00CE40D7" w:rsidRDefault="00000000">
      <w:pPr>
        <w:numPr>
          <w:ilvl w:val="0"/>
          <w:numId w:val="8"/>
        </w:numPr>
        <w:spacing w:before="240"/>
      </w:pPr>
      <w:r>
        <w:t xml:space="preserve">Доставленный груз в нужную точку (Amazon, </w:t>
      </w:r>
      <w:proofErr w:type="spellStart"/>
      <w:r>
        <w:t>преп</w:t>
      </w:r>
      <w:proofErr w:type="spellEnd"/>
      <w:r>
        <w:t>-центр, склад клиента)</w:t>
      </w:r>
      <w:r>
        <w:br/>
      </w:r>
    </w:p>
    <w:p w14:paraId="0000002D" w14:textId="77777777" w:rsidR="00CE40D7" w:rsidRDefault="00000000">
      <w:pPr>
        <w:numPr>
          <w:ilvl w:val="0"/>
          <w:numId w:val="8"/>
        </w:numPr>
      </w:pPr>
      <w:r>
        <w:lastRenderedPageBreak/>
        <w:t>Отчёт и документы (инвойсы, трекинги, подтверждение получения)</w:t>
      </w:r>
      <w:r>
        <w:br/>
      </w:r>
    </w:p>
    <w:p w14:paraId="0000002E" w14:textId="77777777" w:rsidR="00CE40D7" w:rsidRDefault="00000000">
      <w:pPr>
        <w:numPr>
          <w:ilvl w:val="0"/>
          <w:numId w:val="8"/>
        </w:numPr>
        <w:spacing w:after="240"/>
      </w:pPr>
      <w:r>
        <w:t>Полную информацию по срокам и статусу</w:t>
      </w:r>
      <w:r>
        <w:br/>
      </w:r>
    </w:p>
    <w:p w14:paraId="0000002F" w14:textId="77777777" w:rsidR="00CE40D7" w:rsidRDefault="00000000">
      <w:pPr>
        <w:spacing w:before="240" w:after="240"/>
      </w:pPr>
      <w:r>
        <w:pict w14:anchorId="5E6CCA6A">
          <v:rect id="_x0000_i1028" style="width:0;height:1.5pt" o:hralign="center" o:hrstd="t" o:hr="t" fillcolor="#a0a0a0" stroked="f"/>
        </w:pict>
      </w:r>
    </w:p>
    <w:p w14:paraId="00000030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7" w:name="_btmyhw6iltk" w:colFirst="0" w:colLast="0"/>
      <w:bookmarkEnd w:id="7"/>
      <w:r>
        <w:rPr>
          <w:color w:val="000000"/>
          <w:sz w:val="26"/>
          <w:szCs w:val="26"/>
        </w:rPr>
        <w:t>Экономия:</w:t>
      </w:r>
    </w:p>
    <w:p w14:paraId="00000031" w14:textId="77777777" w:rsidR="00CE40D7" w:rsidRDefault="00000000">
      <w:pPr>
        <w:numPr>
          <w:ilvl w:val="0"/>
          <w:numId w:val="3"/>
        </w:numPr>
        <w:spacing w:before="240"/>
      </w:pPr>
      <w:r>
        <w:t>DDP-формат позволяет избежать неожиданных расходов на таможне, включает в себя все расходы.</w:t>
      </w:r>
      <w:r>
        <w:br/>
      </w:r>
    </w:p>
    <w:p w14:paraId="00000032" w14:textId="77777777" w:rsidR="00CE40D7" w:rsidRDefault="00000000">
      <w:pPr>
        <w:numPr>
          <w:ilvl w:val="0"/>
          <w:numId w:val="3"/>
        </w:numPr>
      </w:pPr>
      <w:r>
        <w:t>Оптимизация логистики экономит до 15–30% по сравнению с самостоятельной организацией</w:t>
      </w:r>
      <w:r>
        <w:br/>
      </w:r>
    </w:p>
    <w:p w14:paraId="00000033" w14:textId="77777777" w:rsidR="00CE40D7" w:rsidRDefault="00000000">
      <w:pPr>
        <w:numPr>
          <w:ilvl w:val="0"/>
          <w:numId w:val="3"/>
        </w:numPr>
        <w:spacing w:after="240"/>
      </w:pPr>
      <w:r>
        <w:t xml:space="preserve">Снижение рисков потерь и задержек = защита от </w:t>
      </w:r>
      <w:proofErr w:type="spellStart"/>
      <w:r>
        <w:t>out-of-stock</w:t>
      </w:r>
      <w:proofErr w:type="spellEnd"/>
      <w:r>
        <w:br/>
      </w:r>
    </w:p>
    <w:p w14:paraId="00000034" w14:textId="77777777" w:rsidR="00CE40D7" w:rsidRDefault="00000000">
      <w:pPr>
        <w:spacing w:before="240" w:after="240"/>
      </w:pPr>
      <w:r>
        <w:rPr>
          <w:b/>
        </w:rPr>
        <w:t>Пример:</w:t>
      </w:r>
      <w:r>
        <w:rPr>
          <w:b/>
        </w:rPr>
        <w:br/>
      </w:r>
      <w:r>
        <w:t xml:space="preserve"> Если товар задерживается на 10 дней, при потерянных продажах $500/день = $5000 потерь.</w:t>
      </w:r>
      <w:r>
        <w:br/>
        <w:t xml:space="preserve"> Экспресс-доставка на 5 дней быстрее — стоит на $300 дороже, но сохраняет продажи.</w:t>
      </w:r>
    </w:p>
    <w:p w14:paraId="00000035" w14:textId="77777777" w:rsidR="00CE40D7" w:rsidRDefault="00000000">
      <w:pPr>
        <w:spacing w:before="240" w:after="240"/>
      </w:pPr>
      <w:r>
        <w:pict w14:anchorId="5128F50A">
          <v:rect id="_x0000_i1029" style="width:0;height:1.5pt" o:hralign="center" o:hrstd="t" o:hr="t" fillcolor="#a0a0a0" stroked="f"/>
        </w:pict>
      </w:r>
    </w:p>
    <w:p w14:paraId="00000036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8" w:name="_9ntlwlml2m07" w:colFirst="0" w:colLast="0"/>
      <w:bookmarkEnd w:id="8"/>
      <w:r>
        <w:rPr>
          <w:color w:val="000000"/>
          <w:sz w:val="26"/>
          <w:szCs w:val="26"/>
        </w:rPr>
        <w:t>Плюсы:</w:t>
      </w:r>
    </w:p>
    <w:p w14:paraId="00000037" w14:textId="77777777" w:rsidR="00CE40D7" w:rsidRDefault="00000000">
      <w:pPr>
        <w:numPr>
          <w:ilvl w:val="0"/>
          <w:numId w:val="16"/>
        </w:numPr>
        <w:spacing w:before="240"/>
      </w:pPr>
      <w:r>
        <w:t>Вся логистика под ключ: от завода до склада</w:t>
      </w:r>
      <w:r>
        <w:br/>
      </w:r>
    </w:p>
    <w:p w14:paraId="00000038" w14:textId="77777777" w:rsidR="00CE40D7" w:rsidRDefault="00000000">
      <w:pPr>
        <w:numPr>
          <w:ilvl w:val="0"/>
          <w:numId w:val="16"/>
        </w:numPr>
      </w:pPr>
      <w:r>
        <w:t>Гибкость: выбираем лучший способ доставки под задачу</w:t>
      </w:r>
      <w:r>
        <w:br/>
      </w:r>
    </w:p>
    <w:p w14:paraId="00000039" w14:textId="77777777" w:rsidR="00CE40D7" w:rsidRDefault="00000000">
      <w:pPr>
        <w:numPr>
          <w:ilvl w:val="0"/>
          <w:numId w:val="16"/>
        </w:numPr>
      </w:pPr>
      <w:r>
        <w:t>Уменьшение рисков задержек и проблем с таможней</w:t>
      </w:r>
      <w:r>
        <w:br/>
      </w:r>
    </w:p>
    <w:p w14:paraId="0000003A" w14:textId="77777777" w:rsidR="00CE40D7" w:rsidRDefault="00000000">
      <w:pPr>
        <w:numPr>
          <w:ilvl w:val="0"/>
          <w:numId w:val="16"/>
        </w:numPr>
        <w:spacing w:after="240"/>
      </w:pPr>
      <w:r>
        <w:t>Есть DDP (растаможка за клиента)</w:t>
      </w:r>
      <w:r>
        <w:br/>
      </w:r>
    </w:p>
    <w:p w14:paraId="0000003B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9" w:name="_88pe9otfjoz3" w:colFirst="0" w:colLast="0"/>
      <w:bookmarkEnd w:id="9"/>
      <w:r>
        <w:rPr>
          <w:color w:val="000000"/>
          <w:sz w:val="26"/>
          <w:szCs w:val="26"/>
        </w:rPr>
        <w:t>Минусы:</w:t>
      </w:r>
    </w:p>
    <w:p w14:paraId="0000003C" w14:textId="77777777" w:rsidR="00CE40D7" w:rsidRDefault="00000000">
      <w:pPr>
        <w:spacing w:before="240" w:after="240"/>
      </w:pPr>
      <w:r>
        <w:t>– DDU требует вашего участия при растаможке – Сроки зависят от сезона (в пиковые периоды возможны задержки)</w:t>
      </w:r>
    </w:p>
    <w:p w14:paraId="0000003D" w14:textId="77777777" w:rsidR="00CE40D7" w:rsidRDefault="00CE40D7">
      <w:pPr>
        <w:spacing w:before="240" w:after="240"/>
        <w:rPr>
          <w:b/>
        </w:rPr>
      </w:pPr>
    </w:p>
    <w:p w14:paraId="0000003E" w14:textId="77777777" w:rsidR="00CE40D7" w:rsidRDefault="00000000">
      <w:pPr>
        <w:pStyle w:val="2"/>
        <w:spacing w:before="240" w:after="240"/>
      </w:pPr>
      <w:bookmarkStart w:id="10" w:name="_af2uwb7cs78b" w:colFirst="0" w:colLast="0"/>
      <w:bookmarkEnd w:id="10"/>
      <w:r>
        <w:lastRenderedPageBreak/>
        <w:t>Терминология</w:t>
      </w:r>
    </w:p>
    <w:p w14:paraId="0000003F" w14:textId="77777777" w:rsidR="00CE40D7" w:rsidRDefault="00000000">
      <w:pPr>
        <w:pStyle w:val="4"/>
      </w:pPr>
      <w:bookmarkStart w:id="11" w:name="_om3qznjwjqbj" w:colFirst="0" w:colLast="0"/>
      <w:bookmarkEnd w:id="11"/>
      <w:r>
        <w:t>EXW (</w:t>
      </w:r>
      <w:proofErr w:type="spellStart"/>
      <w:r>
        <w:t>Ex</w:t>
      </w:r>
      <w:proofErr w:type="spellEnd"/>
      <w:r>
        <w:t xml:space="preserve"> Works / Самовывоз с завода)</w:t>
      </w:r>
    </w:p>
    <w:p w14:paraId="00000040" w14:textId="77777777" w:rsidR="00CE40D7" w:rsidRDefault="00000000">
      <w:pPr>
        <w:spacing w:before="240" w:after="240"/>
      </w:pPr>
      <w:r>
        <w:rPr>
          <w:b/>
        </w:rPr>
        <w:br/>
      </w:r>
      <w:r>
        <w:t xml:space="preserve"> Поставщик отгружает товар на территории своей фабрики.</w:t>
      </w:r>
      <w:r>
        <w:br/>
        <w:t xml:space="preserve"> ✅ Что делает клиент (или логист):</w:t>
      </w:r>
      <w:r>
        <w:br/>
        <w:t xml:space="preserve"> – организует забор товара с завода,</w:t>
      </w:r>
      <w:r>
        <w:br/>
        <w:t xml:space="preserve"> – оплачивает экспорт, доставку, растаможку и доставку до склада назначения.</w:t>
      </w:r>
      <w:r>
        <w:br/>
        <w:t xml:space="preserve"> 📌 Самый «голый» формат — вся ответственность за логистику лежит на клиенте или его логисте.</w:t>
      </w:r>
    </w:p>
    <w:p w14:paraId="00000041" w14:textId="77777777" w:rsidR="00CE40D7" w:rsidRDefault="00000000">
      <w:pPr>
        <w:spacing w:before="240" w:after="240"/>
      </w:pPr>
      <w:r>
        <w:rPr>
          <w:b/>
        </w:rPr>
        <w:t>Важно:</w:t>
      </w:r>
      <w:r>
        <w:t xml:space="preserve"> Ответственность поставщика за товар заканчивается, когда товар покидает пределы фабрики. После этого все риски и расходы переходят на клиента.</w:t>
      </w:r>
    </w:p>
    <w:p w14:paraId="00000042" w14:textId="77777777" w:rsidR="00CE40D7" w:rsidRDefault="00000000">
      <w:r>
        <w:pict w14:anchorId="517DFAF5">
          <v:rect id="_x0000_i1030" style="width:0;height:1.5pt" o:hralign="center" o:hrstd="t" o:hr="t" fillcolor="#a0a0a0" stroked="f"/>
        </w:pict>
      </w:r>
    </w:p>
    <w:p w14:paraId="00000043" w14:textId="77777777" w:rsidR="00CE40D7" w:rsidRDefault="00000000">
      <w:pPr>
        <w:pStyle w:val="4"/>
      </w:pPr>
      <w:bookmarkStart w:id="12" w:name="_5fon8eg2knlx" w:colFirst="0" w:colLast="0"/>
      <w:bookmarkEnd w:id="12"/>
      <w:r>
        <w:t>FOB (Free On Board / Свободно на борту)</w:t>
      </w:r>
    </w:p>
    <w:p w14:paraId="00000044" w14:textId="77777777" w:rsidR="00CE40D7" w:rsidRDefault="00000000">
      <w:pPr>
        <w:spacing w:before="240" w:after="240"/>
      </w:pPr>
      <w:r>
        <w:rPr>
          <w:b/>
        </w:rPr>
        <w:br/>
      </w:r>
      <w:r>
        <w:t xml:space="preserve"> Поставщик доставляет товар в порт отправки в Китае или до нашего склада, оформляет экспортные документы или оплачивает за оформление нам.</w:t>
      </w:r>
      <w:r>
        <w:br/>
        <w:t xml:space="preserve"> ✅ Что делает клиент (или логист):</w:t>
      </w:r>
      <w:r>
        <w:br/>
        <w:t xml:space="preserve"> – организует доставку от порта до пункта назначения,</w:t>
      </w:r>
      <w:r>
        <w:br/>
        <w:t xml:space="preserve"> – оплачивает международную доставку и растаможку.</w:t>
      </w:r>
      <w:r>
        <w:br/>
        <w:t xml:space="preserve"> 📌 Часто используется для морских отправок.</w:t>
      </w:r>
    </w:p>
    <w:p w14:paraId="00000045" w14:textId="77777777" w:rsidR="00CE40D7" w:rsidRDefault="00000000">
      <w:pPr>
        <w:spacing w:before="240" w:after="240"/>
      </w:pPr>
      <w:r>
        <w:rPr>
          <w:b/>
        </w:rPr>
        <w:t>Важно:</w:t>
      </w:r>
      <w:r>
        <w:t xml:space="preserve"> Ответственность поставщика за товар заканчивается, когда товар прибыл на склад перевозчика или в порт. Логистика (доставка до порта или склада) включена в стоимость FOB. Также часто указывается FOB и город, например, </w:t>
      </w:r>
      <w:r>
        <w:rPr>
          <w:b/>
        </w:rPr>
        <w:t xml:space="preserve">FOB </w:t>
      </w:r>
      <w:proofErr w:type="spellStart"/>
      <w:r>
        <w:rPr>
          <w:b/>
        </w:rPr>
        <w:t>Shenzhen</w:t>
      </w:r>
      <w:proofErr w:type="spellEnd"/>
      <w:r>
        <w:t xml:space="preserve">, что означает, что доставка до порта </w:t>
      </w:r>
      <w:proofErr w:type="spellStart"/>
      <w:r>
        <w:rPr>
          <w:b/>
        </w:rPr>
        <w:t>Shenzhen</w:t>
      </w:r>
      <w:proofErr w:type="spellEnd"/>
      <w:r>
        <w:t xml:space="preserve"> или до склада перевозчика в пределах этого города.</w:t>
      </w:r>
    </w:p>
    <w:p w14:paraId="00000046" w14:textId="77777777" w:rsidR="00CE40D7" w:rsidRDefault="00000000">
      <w:r>
        <w:pict w14:anchorId="1B809D19">
          <v:rect id="_x0000_i1031" style="width:0;height:1.5pt" o:hralign="center" o:hrstd="t" o:hr="t" fillcolor="#a0a0a0" stroked="f"/>
        </w:pict>
      </w:r>
    </w:p>
    <w:p w14:paraId="00000047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3" w:name="_a5cjhfjwy0pm" w:colFirst="0" w:colLast="0"/>
      <w:bookmarkEnd w:id="13"/>
      <w:r>
        <w:rPr>
          <w:color w:val="000000"/>
        </w:rPr>
        <w:t>DDU (</w:t>
      </w:r>
      <w:proofErr w:type="spellStart"/>
      <w:r>
        <w:rPr>
          <w:color w:val="000000"/>
        </w:rPr>
        <w:t>Delivered</w:t>
      </w:r>
      <w:proofErr w:type="spellEnd"/>
      <w:r>
        <w:rPr>
          <w:color w:val="000000"/>
        </w:rPr>
        <w:t xml:space="preserve"> Duty </w:t>
      </w:r>
      <w:proofErr w:type="spellStart"/>
      <w:r>
        <w:rPr>
          <w:color w:val="000000"/>
        </w:rPr>
        <w:t>Unpaid</w:t>
      </w:r>
      <w:proofErr w:type="spellEnd"/>
      <w:r>
        <w:rPr>
          <w:color w:val="000000"/>
        </w:rPr>
        <w:t xml:space="preserve"> / Доставка без уплаты пошлин)</w:t>
      </w:r>
    </w:p>
    <w:p w14:paraId="00000048" w14:textId="682490F7" w:rsidR="00CE40D7" w:rsidRDefault="00000000">
      <w:pPr>
        <w:spacing w:before="240" w:after="240"/>
      </w:pPr>
      <w:r>
        <w:t xml:space="preserve">Логистическая компания </w:t>
      </w:r>
      <w:r>
        <w:rPr>
          <w:b/>
        </w:rPr>
        <w:t>доставляет товар в страну получателя</w:t>
      </w:r>
      <w:r w:rsidR="0058144F" w:rsidRPr="0058144F">
        <w:rPr>
          <w:lang w:val="ru-RU"/>
        </w:rPr>
        <w:t>. Оплату DDU всегда оплачиваем мы за клиента таможенным органам и налоговой, по факту прохождения таможни. Но предварительно мы берем с клиента депозит предпол</w:t>
      </w:r>
      <w:r w:rsidR="0058144F">
        <w:rPr>
          <w:lang w:val="ru-RU"/>
        </w:rPr>
        <w:t>а</w:t>
      </w:r>
      <w:r w:rsidR="0058144F" w:rsidRPr="0058144F">
        <w:rPr>
          <w:lang w:val="ru-RU"/>
        </w:rPr>
        <w:t>гаемой пошлины. Когда товар проходит таможню, мы делаем оплату с депозита и по факту выставленного счета таможней либо возвращаем разницу, либо клиент доплачивает.</w:t>
      </w:r>
      <w:r w:rsidR="0071678A" w:rsidRPr="0071678A">
        <w:rPr>
          <w:b/>
          <w:lang w:val="ru-RU"/>
        </w:rPr>
        <w:t xml:space="preserve"> </w:t>
      </w:r>
      <w:r>
        <w:br/>
        <w:t xml:space="preserve"> </w:t>
      </w:r>
      <w:r w:rsidR="0058144F">
        <w:rPr>
          <w:lang w:val="ru-RU"/>
        </w:rPr>
        <w:t xml:space="preserve">Может </w:t>
      </w:r>
      <w:r>
        <w:t>потребоваться оформление документов и участие брокера.</w:t>
      </w:r>
      <w:r>
        <w:br/>
        <w:t xml:space="preserve"> 📌 Бывает дешевле, но требует от клиента понимания процедур в своей стране.</w:t>
      </w:r>
    </w:p>
    <w:p w14:paraId="00000049" w14:textId="77777777" w:rsidR="00CE40D7" w:rsidRDefault="00000000">
      <w:r>
        <w:pict w14:anchorId="75FC9370">
          <v:rect id="_x0000_i1032" style="width:0;height:1.5pt" o:hralign="center" o:hrstd="t" o:hr="t" fillcolor="#a0a0a0" stroked="f"/>
        </w:pict>
      </w:r>
    </w:p>
    <w:p w14:paraId="0000004A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4" w:name="_hyuauq4jh7ja" w:colFirst="0" w:colLast="0"/>
      <w:bookmarkEnd w:id="14"/>
      <w:r>
        <w:rPr>
          <w:color w:val="000000"/>
        </w:rPr>
        <w:t>DDP (</w:t>
      </w:r>
      <w:proofErr w:type="spellStart"/>
      <w:r>
        <w:rPr>
          <w:color w:val="000000"/>
        </w:rPr>
        <w:t>Delivered</w:t>
      </w:r>
      <w:proofErr w:type="spellEnd"/>
      <w:r>
        <w:rPr>
          <w:color w:val="000000"/>
        </w:rPr>
        <w:t xml:space="preserve"> Duty </w:t>
      </w:r>
      <w:proofErr w:type="spellStart"/>
      <w:r>
        <w:rPr>
          <w:color w:val="000000"/>
        </w:rPr>
        <w:t>Paid</w:t>
      </w:r>
      <w:proofErr w:type="spellEnd"/>
      <w:r>
        <w:rPr>
          <w:color w:val="000000"/>
        </w:rPr>
        <w:t xml:space="preserve"> / Доставка с уплатой всех пошлин)</w:t>
      </w:r>
    </w:p>
    <w:p w14:paraId="0000004B" w14:textId="77777777" w:rsidR="00CE40D7" w:rsidRDefault="00000000">
      <w:pPr>
        <w:spacing w:before="240" w:after="240"/>
      </w:pPr>
      <w:proofErr w:type="spellStart"/>
      <w:r>
        <w:lastRenderedPageBreak/>
        <w:t>UnreaL</w:t>
      </w:r>
      <w:proofErr w:type="spellEnd"/>
      <w:r>
        <w:t xml:space="preserve"> China берёт на себя </w:t>
      </w:r>
      <w:r>
        <w:rPr>
          <w:b/>
        </w:rPr>
        <w:t>всю логистику до дверей</w:t>
      </w:r>
      <w:r>
        <w:rPr>
          <w:rFonts w:ascii="Arial Unicode MS" w:eastAsia="Arial Unicode MS" w:hAnsi="Arial Unicode MS" w:cs="Arial Unicode MS"/>
        </w:rPr>
        <w:t>:</w:t>
      </w:r>
      <w:r>
        <w:rPr>
          <w:rFonts w:ascii="Arial Unicode MS" w:eastAsia="Arial Unicode MS" w:hAnsi="Arial Unicode MS" w:cs="Arial Unicode MS"/>
        </w:rPr>
        <w:br/>
        <w:t xml:space="preserve"> – доставка,</w:t>
      </w:r>
      <w:r>
        <w:rPr>
          <w:rFonts w:ascii="Arial Unicode MS" w:eastAsia="Arial Unicode MS" w:hAnsi="Arial Unicode MS" w:cs="Arial Unicode MS"/>
        </w:rPr>
        <w:br/>
        <w:t xml:space="preserve"> – таможенное оформление,</w:t>
      </w:r>
      <w:r>
        <w:rPr>
          <w:rFonts w:ascii="Arial Unicode MS" w:eastAsia="Arial Unicode MS" w:hAnsi="Arial Unicode MS" w:cs="Arial Unicode MS"/>
        </w:rPr>
        <w:br/>
        <w:t xml:space="preserve"> – уплата всех пошлин и сборов.</w:t>
      </w:r>
      <w:r>
        <w:rPr>
          <w:rFonts w:ascii="Arial Unicode MS" w:eastAsia="Arial Unicode MS" w:hAnsi="Arial Unicode MS" w:cs="Arial Unicode MS"/>
        </w:rPr>
        <w:br/>
        <w:t xml:space="preserve"> ✅ Клиент получает товар </w:t>
      </w:r>
      <w:r>
        <w:rPr>
          <w:b/>
        </w:rPr>
        <w:t>"под ключ"</w:t>
      </w:r>
      <w:r>
        <w:t xml:space="preserve"> без необходимости заниматься растаможкой.</w:t>
      </w:r>
      <w:r>
        <w:br/>
        <w:t xml:space="preserve"> 📌 Самый удобный и популярный формат для новичков и маркетплейсов (Amazon, </w:t>
      </w:r>
      <w:proofErr w:type="spellStart"/>
      <w:r>
        <w:t>Ozon</w:t>
      </w:r>
      <w:proofErr w:type="spellEnd"/>
      <w:r>
        <w:t>).</w:t>
      </w:r>
    </w:p>
    <w:p w14:paraId="0000004C" w14:textId="77777777" w:rsidR="00CE40D7" w:rsidRDefault="00000000">
      <w:r>
        <w:pict w14:anchorId="02DF9AEE">
          <v:rect id="_x0000_i1033" style="width:0;height:1.5pt" o:hralign="center" o:hrstd="t" o:hr="t" fillcolor="#a0a0a0" stroked="f"/>
        </w:pict>
      </w:r>
    </w:p>
    <w:p w14:paraId="0000004D" w14:textId="77777777" w:rsidR="00CE40D7" w:rsidRPr="0071678A" w:rsidRDefault="00000000">
      <w:pPr>
        <w:pStyle w:val="4"/>
        <w:keepNext w:val="0"/>
        <w:keepLines w:val="0"/>
        <w:spacing w:after="40"/>
        <w:rPr>
          <w:color w:val="000000"/>
          <w:lang w:val="en-US"/>
        </w:rPr>
      </w:pPr>
      <w:bookmarkStart w:id="15" w:name="_l9610x2vnfs5" w:colFirst="0" w:colLast="0"/>
      <w:bookmarkEnd w:id="15"/>
      <w:r>
        <w:rPr>
          <w:color w:val="000000"/>
        </w:rPr>
        <w:t>📦</w:t>
      </w:r>
      <w:r w:rsidRPr="0071678A">
        <w:rPr>
          <w:color w:val="000000"/>
          <w:lang w:val="en-US"/>
        </w:rPr>
        <w:t xml:space="preserve"> </w:t>
      </w:r>
      <w:r>
        <w:rPr>
          <w:color w:val="000000"/>
        </w:rPr>
        <w:t>Пикап</w:t>
      </w:r>
      <w:r w:rsidRPr="0071678A">
        <w:rPr>
          <w:color w:val="000000"/>
          <w:lang w:val="en-US"/>
        </w:rPr>
        <w:t xml:space="preserve"> (Pick up; </w:t>
      </w:r>
      <w:r>
        <w:rPr>
          <w:color w:val="000000"/>
        </w:rPr>
        <w:t>кит</w:t>
      </w:r>
      <w:r w:rsidRPr="0071678A">
        <w:rPr>
          <w:color w:val="000000"/>
          <w:lang w:val="en-US"/>
        </w:rPr>
        <w:t xml:space="preserve">. </w:t>
      </w:r>
      <w:proofErr w:type="spellStart"/>
      <w:r>
        <w:rPr>
          <w:color w:val="000000"/>
        </w:rPr>
        <w:t>提货</w:t>
      </w:r>
      <w:proofErr w:type="spellEnd"/>
      <w:r w:rsidRPr="0071678A">
        <w:rPr>
          <w:color w:val="000000"/>
          <w:lang w:val="en-US"/>
        </w:rPr>
        <w:t>)</w:t>
      </w:r>
    </w:p>
    <w:p w14:paraId="0000004E" w14:textId="77777777" w:rsidR="00CE40D7" w:rsidRDefault="00000000">
      <w:pPr>
        <w:spacing w:before="240" w:after="240"/>
      </w:pPr>
      <w:r>
        <w:t>Забор груза у поставщика. Может осуществляться со склада фабрики, логистического центра или по адресу, указанному клиентом.</w:t>
      </w:r>
    </w:p>
    <w:p w14:paraId="0000004F" w14:textId="77777777" w:rsidR="00CE40D7" w:rsidRDefault="00000000">
      <w:r>
        <w:pict w14:anchorId="6DD286DA">
          <v:rect id="_x0000_i1034" style="width:0;height:1.5pt" o:hralign="center" o:hrstd="t" o:hr="t" fillcolor="#a0a0a0" stroked="f"/>
        </w:pict>
      </w:r>
    </w:p>
    <w:p w14:paraId="00000050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6" w:name="_o2nqc5kpl8ro" w:colFirst="0" w:colLast="0"/>
      <w:bookmarkEnd w:id="16"/>
      <w:r>
        <w:rPr>
          <w:color w:val="000000"/>
        </w:rPr>
        <w:t>📄 Декларирование (</w:t>
      </w:r>
      <w:proofErr w:type="spellStart"/>
      <w:r>
        <w:rPr>
          <w:color w:val="000000"/>
        </w:rPr>
        <w:t>Declaration</w:t>
      </w:r>
      <w:proofErr w:type="spellEnd"/>
      <w:r>
        <w:rPr>
          <w:color w:val="000000"/>
        </w:rPr>
        <w:t xml:space="preserve">; кит. </w:t>
      </w:r>
      <w:proofErr w:type="spellStart"/>
      <w:r>
        <w:rPr>
          <w:color w:val="000000"/>
        </w:rPr>
        <w:t>报关</w:t>
      </w:r>
      <w:proofErr w:type="spellEnd"/>
      <w:r>
        <w:rPr>
          <w:color w:val="000000"/>
        </w:rPr>
        <w:t>)</w:t>
      </w:r>
    </w:p>
    <w:p w14:paraId="00000051" w14:textId="77777777" w:rsidR="00CE40D7" w:rsidRDefault="00000000">
      <w:pPr>
        <w:spacing w:before="240" w:after="240"/>
      </w:pPr>
      <w:r>
        <w:t>Оформление экспортных документов в Китае — необходимо для вывоза товара за границу.</w:t>
      </w:r>
    </w:p>
    <w:p w14:paraId="00000052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17" w:name="_cm02tzedb9y8" w:colFirst="0" w:colLast="0"/>
      <w:bookmarkEnd w:id="17"/>
      <w:r>
        <w:rPr>
          <w:color w:val="000000"/>
        </w:rPr>
        <w:t>🛃 Таможенная очистка / Растаможка (</w:t>
      </w:r>
      <w:proofErr w:type="spellStart"/>
      <w:r>
        <w:rPr>
          <w:color w:val="000000"/>
        </w:rPr>
        <w:t>Custom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Clearance</w:t>
      </w:r>
      <w:proofErr w:type="spellEnd"/>
      <w:r>
        <w:rPr>
          <w:color w:val="000000"/>
        </w:rPr>
        <w:t xml:space="preserve">; кит. </w:t>
      </w:r>
      <w:proofErr w:type="spellStart"/>
      <w:r>
        <w:rPr>
          <w:color w:val="000000"/>
        </w:rPr>
        <w:t>清关</w:t>
      </w:r>
      <w:proofErr w:type="spellEnd"/>
      <w:r>
        <w:rPr>
          <w:color w:val="000000"/>
        </w:rPr>
        <w:t>)</w:t>
      </w:r>
    </w:p>
    <w:p w14:paraId="00000053" w14:textId="77777777" w:rsidR="00CE40D7" w:rsidRDefault="00000000">
      <w:pPr>
        <w:spacing w:before="240" w:after="240"/>
      </w:pPr>
      <w:r>
        <w:t>Процесс оформления импорта на границе страны-получателя. Включает уплату налогов, подачу инвойсов, оформление через брокера.</w:t>
      </w:r>
    </w:p>
    <w:p w14:paraId="00000054" w14:textId="77777777" w:rsidR="00CE40D7" w:rsidRDefault="00000000">
      <w:r>
        <w:pict w14:anchorId="5AE61EA2">
          <v:rect id="_x0000_i1035" style="width:0;height:1.5pt" o:hralign="center" o:hrstd="t" o:hr="t" fillcolor="#a0a0a0" stroked="f"/>
        </w:pict>
      </w:r>
    </w:p>
    <w:p w14:paraId="00000055" w14:textId="77777777" w:rsidR="00CE40D7" w:rsidRDefault="00000000">
      <w:pPr>
        <w:pStyle w:val="4"/>
        <w:keepNext w:val="0"/>
        <w:keepLines w:val="0"/>
        <w:spacing w:before="280"/>
      </w:pPr>
      <w:bookmarkStart w:id="18" w:name="_he28vpwf0xve" w:colFirst="0" w:colLast="0"/>
      <w:bookmarkEnd w:id="18"/>
      <w:r>
        <w:t>📏 Объёмный вес (</w:t>
      </w:r>
      <w:proofErr w:type="spellStart"/>
      <w:r>
        <w:t>Volume</w:t>
      </w:r>
      <w:proofErr w:type="spellEnd"/>
      <w:r>
        <w:t xml:space="preserve"> </w:t>
      </w:r>
      <w:proofErr w:type="spellStart"/>
      <w:r>
        <w:t>weight</w:t>
      </w:r>
      <w:proofErr w:type="spellEnd"/>
      <w:r>
        <w:t xml:space="preserve">; кит. </w:t>
      </w:r>
      <w:proofErr w:type="spellStart"/>
      <w:r>
        <w:t>泡重</w:t>
      </w:r>
      <w:proofErr w:type="spellEnd"/>
      <w:r>
        <w:t>)</w:t>
      </w:r>
    </w:p>
    <w:p w14:paraId="00000056" w14:textId="77777777" w:rsidR="00CE40D7" w:rsidRDefault="00000000">
      <w:pPr>
        <w:spacing w:before="240" w:after="240"/>
      </w:pPr>
      <w:r>
        <w:t xml:space="preserve">Используется для расчета стоимости доставки </w:t>
      </w:r>
      <w:r>
        <w:rPr>
          <w:b/>
        </w:rPr>
        <w:t>лёгких и габаритных товаров</w:t>
      </w:r>
      <w:r>
        <w:t>. Такой товар может занимать много места при малом фактическом весе, поэтому логистические компании считают «объёмный вес».</w:t>
      </w:r>
    </w:p>
    <w:p w14:paraId="00000057" w14:textId="77777777" w:rsidR="00CE40D7" w:rsidRDefault="00000000">
      <w:r>
        <w:pict w14:anchorId="4717278B">
          <v:rect id="_x0000_i1036" style="width:0;height:1.5pt" o:hralign="center" o:hrstd="t" o:hr="t" fillcolor="#a0a0a0" stroked="f"/>
        </w:pict>
      </w:r>
    </w:p>
    <w:p w14:paraId="00000058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19" w:name="_690lfw6if04j" w:colFirst="0" w:colLast="0"/>
      <w:bookmarkEnd w:id="19"/>
      <w:r>
        <w:rPr>
          <w:color w:val="000000"/>
          <w:sz w:val="26"/>
          <w:szCs w:val="26"/>
        </w:rPr>
        <w:t>Как узнать, считается ли товар габаритным?</w:t>
      </w:r>
    </w:p>
    <w:p w14:paraId="00000059" w14:textId="77777777" w:rsidR="00CE40D7" w:rsidRDefault="00000000">
      <w:pPr>
        <w:spacing w:before="240" w:after="240"/>
      </w:pPr>
      <w:r>
        <w:t xml:space="preserve">Существует </w:t>
      </w:r>
      <w:r>
        <w:rPr>
          <w:b/>
        </w:rPr>
        <w:t>две формулы расчета</w:t>
      </w:r>
      <w:r>
        <w:t xml:space="preserve"> в зависимости от вида доставки:</w:t>
      </w:r>
    </w:p>
    <w:p w14:paraId="0000005A" w14:textId="77777777" w:rsidR="00CE40D7" w:rsidRDefault="00000000">
      <w:r>
        <w:pict w14:anchorId="18126814">
          <v:rect id="_x0000_i1037" style="width:0;height:1.5pt" o:hralign="center" o:hrstd="t" o:hr="t" fillcolor="#a0a0a0" stroked="f"/>
        </w:pict>
      </w:r>
    </w:p>
    <w:p w14:paraId="0000005B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20" w:name="_4z28lx573m3m" w:colFirst="0" w:colLast="0"/>
      <w:bookmarkEnd w:id="20"/>
      <w:r>
        <w:rPr>
          <w:rFonts w:ascii="Arial Unicode MS" w:eastAsia="Arial Unicode MS" w:hAnsi="Arial Unicode MS" w:cs="Arial Unicode MS"/>
          <w:color w:val="000000"/>
        </w:rPr>
        <w:t>✅ Для консолидированной доставки</w:t>
      </w:r>
    </w:p>
    <w:p w14:paraId="0000005C" w14:textId="77777777" w:rsidR="00CE40D7" w:rsidRDefault="00000000">
      <w:pPr>
        <w:spacing w:before="240" w:after="240"/>
      </w:pPr>
      <w:r>
        <w:t>(</w:t>
      </w:r>
      <w:proofErr w:type="gramStart"/>
      <w:r>
        <w:t>авиа консолидация</w:t>
      </w:r>
      <w:proofErr w:type="gramEnd"/>
      <w:r>
        <w:t>, быстрое море, обычное море)</w:t>
      </w:r>
      <w:r>
        <w:br/>
        <w:t xml:space="preserve"> Формула:</w:t>
      </w:r>
      <w:r>
        <w:br/>
        <w:t xml:space="preserve"> 📦 Длина × Ширина × Высота / 6000 = Объёмный вес</w:t>
      </w:r>
    </w:p>
    <w:p w14:paraId="0000005D" w14:textId="77777777" w:rsidR="00CE40D7" w:rsidRDefault="00000000">
      <w:pPr>
        <w:spacing w:before="240" w:after="240"/>
      </w:pPr>
      <w:r>
        <w:rPr>
          <w:b/>
        </w:rPr>
        <w:lastRenderedPageBreak/>
        <w:t>Пример:</w:t>
      </w:r>
      <w:r>
        <w:rPr>
          <w:b/>
        </w:rPr>
        <w:br/>
      </w:r>
      <w:r>
        <w:t xml:space="preserve"> Длина: 54 см, Ширина: 46 см, Высота: 43 см, Фактический вес: 10 кг</w:t>
      </w:r>
      <w:r>
        <w:br/>
        <w:t xml:space="preserve"> Расчёт:</w:t>
      </w:r>
      <w:r>
        <w:br/>
        <w:t xml:space="preserve"> 54 × 46 × 43 / 6000 = </w:t>
      </w:r>
      <w:r>
        <w:rPr>
          <w:b/>
        </w:rPr>
        <w:t>17.8 кг</w:t>
      </w:r>
      <w:r>
        <w:rPr>
          <w:b/>
        </w:rPr>
        <w:br/>
      </w:r>
      <w:r>
        <w:t xml:space="preserve"> Объёмный вес превышает фактический на ~80% — товар считается объёмным.</w:t>
      </w:r>
    </w:p>
    <w:p w14:paraId="0000005E" w14:textId="77777777" w:rsidR="00CE40D7" w:rsidRDefault="00000000">
      <w:r>
        <w:pict w14:anchorId="443DD285">
          <v:rect id="_x0000_i1038" style="width:0;height:1.5pt" o:hralign="center" o:hrstd="t" o:hr="t" fillcolor="#a0a0a0" stroked="f"/>
        </w:pict>
      </w:r>
    </w:p>
    <w:p w14:paraId="0000005F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21" w:name="_crp20fq6ucen" w:colFirst="0" w:colLast="0"/>
      <w:bookmarkEnd w:id="21"/>
      <w:r>
        <w:rPr>
          <w:rFonts w:ascii="Arial Unicode MS" w:eastAsia="Arial Unicode MS" w:hAnsi="Arial Unicode MS" w:cs="Arial Unicode MS"/>
          <w:color w:val="000000"/>
        </w:rPr>
        <w:t>✅ Для экспресс-доставки</w:t>
      </w:r>
    </w:p>
    <w:p w14:paraId="00000060" w14:textId="77777777" w:rsidR="00CE40D7" w:rsidRDefault="00000000">
      <w:pPr>
        <w:spacing w:before="240" w:after="240"/>
      </w:pPr>
      <w:r>
        <w:t>(UPS, FedEx, DHL)</w:t>
      </w:r>
      <w:r>
        <w:br/>
        <w:t xml:space="preserve"> Формула:</w:t>
      </w:r>
      <w:r>
        <w:br/>
        <w:t xml:space="preserve"> 📦 Длина × Ширина × Высота / 5000 = Объёмный вес</w:t>
      </w:r>
    </w:p>
    <w:p w14:paraId="00000061" w14:textId="77777777" w:rsidR="00CE40D7" w:rsidRDefault="00000000">
      <w:pPr>
        <w:spacing w:before="240" w:after="240"/>
      </w:pPr>
      <w:r>
        <w:rPr>
          <w:b/>
        </w:rPr>
        <w:t>Пример:</w:t>
      </w:r>
      <w:r>
        <w:rPr>
          <w:b/>
        </w:rPr>
        <w:br/>
      </w:r>
      <w:r>
        <w:t xml:space="preserve"> Те же размеры: 54 × 46 × 43 / 5000 = </w:t>
      </w:r>
      <w:r>
        <w:rPr>
          <w:b/>
        </w:rPr>
        <w:t>21.4 кг</w:t>
      </w:r>
      <w:r>
        <w:rPr>
          <w:b/>
        </w:rPr>
        <w:br/>
      </w:r>
      <w:r>
        <w:t xml:space="preserve"> Объёмный вес почти в 2 раза превышает фактический.</w:t>
      </w:r>
    </w:p>
    <w:p w14:paraId="00000062" w14:textId="77777777" w:rsidR="00CE40D7" w:rsidRDefault="00000000">
      <w:r>
        <w:pict w14:anchorId="75F5DE47">
          <v:rect id="_x0000_i1039" style="width:0;height:1.5pt" o:hralign="center" o:hrstd="t" o:hr="t" fillcolor="#a0a0a0" stroked="f"/>
        </w:pict>
      </w:r>
    </w:p>
    <w:p w14:paraId="00000063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22" w:name="_qx9bfbbbhdwl" w:colFirst="0" w:colLast="0"/>
      <w:bookmarkEnd w:id="22"/>
      <w:r>
        <w:rPr>
          <w:color w:val="000000"/>
          <w:sz w:val="26"/>
          <w:szCs w:val="26"/>
        </w:rPr>
        <w:t>🔁 Округление веса</w:t>
      </w:r>
    </w:p>
    <w:p w14:paraId="00000064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23" w:name="_8xrbhi5t0iwi" w:colFirst="0" w:colLast="0"/>
      <w:bookmarkEnd w:id="23"/>
      <w:r>
        <w:rPr>
          <w:color w:val="000000"/>
        </w:rPr>
        <w:t>Для консолидированной доставки:</w:t>
      </w:r>
    </w:p>
    <w:p w14:paraId="00000065" w14:textId="77777777" w:rsidR="00CE40D7" w:rsidRDefault="00000000">
      <w:pPr>
        <w:spacing w:before="240" w:after="240"/>
      </w:pPr>
      <w:r>
        <w:t xml:space="preserve">– Округление до </w:t>
      </w:r>
      <w:r>
        <w:rPr>
          <w:b/>
        </w:rPr>
        <w:t>1 знака после запятой</w:t>
      </w:r>
      <w:r>
        <w:rPr>
          <w:rFonts w:ascii="Arial Unicode MS" w:eastAsia="Arial Unicode MS" w:hAnsi="Arial Unicode MS" w:cs="Arial Unicode MS"/>
        </w:rPr>
        <w:t xml:space="preserve"> вверх</w:t>
      </w:r>
      <w:r>
        <w:rPr>
          <w:rFonts w:ascii="Arial Unicode MS" w:eastAsia="Arial Unicode MS" w:hAnsi="Arial Unicode MS" w:cs="Arial Unicode MS"/>
        </w:rPr>
        <w:br/>
        <w:t xml:space="preserve"> – Пример: 20.138 кг → 20.2 кг</w:t>
      </w:r>
      <w:r>
        <w:rPr>
          <w:rFonts w:ascii="Arial Unicode MS" w:eastAsia="Arial Unicode MS" w:hAnsi="Arial Unicode MS" w:cs="Arial Unicode MS"/>
        </w:rPr>
        <w:br/>
        <w:t xml:space="preserve"> – Даже 19.01 кг округляется до 19.1 кг</w:t>
      </w:r>
    </w:p>
    <w:p w14:paraId="00000066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24" w:name="_1uobblen062u" w:colFirst="0" w:colLast="0"/>
      <w:bookmarkEnd w:id="24"/>
      <w:r>
        <w:rPr>
          <w:color w:val="000000"/>
        </w:rPr>
        <w:t>Для экспресс-доставки:</w:t>
      </w:r>
    </w:p>
    <w:p w14:paraId="00000067" w14:textId="77777777" w:rsidR="00CE40D7" w:rsidRDefault="00000000">
      <w:pPr>
        <w:spacing w:before="240" w:after="240"/>
      </w:pPr>
      <w:r>
        <w:t xml:space="preserve">– Округление по шагу </w:t>
      </w:r>
      <w:r>
        <w:rPr>
          <w:b/>
        </w:rPr>
        <w:t>0.5 кг</w:t>
      </w:r>
      <w:r>
        <w:rPr>
          <w:b/>
        </w:rPr>
        <w:br/>
      </w:r>
      <w:r>
        <w:rPr>
          <w:rFonts w:ascii="Arial Unicode MS" w:eastAsia="Arial Unicode MS" w:hAnsi="Arial Unicode MS" w:cs="Arial Unicode MS"/>
        </w:rPr>
        <w:t xml:space="preserve"> – Пример: 20.138 кг → 20.5 кг</w:t>
      </w:r>
      <w:r>
        <w:rPr>
          <w:rFonts w:ascii="Arial Unicode MS" w:eastAsia="Arial Unicode MS" w:hAnsi="Arial Unicode MS" w:cs="Arial Unicode MS"/>
        </w:rPr>
        <w:br/>
        <w:t xml:space="preserve"> – 20.52 кг → 21.0 кг</w:t>
      </w:r>
    </w:p>
    <w:p w14:paraId="00000068" w14:textId="77777777" w:rsidR="00CE40D7" w:rsidRDefault="00000000">
      <w:pPr>
        <w:pStyle w:val="4"/>
        <w:keepNext w:val="0"/>
        <w:keepLines w:val="0"/>
        <w:spacing w:after="40"/>
        <w:rPr>
          <w:color w:val="000000"/>
        </w:rPr>
      </w:pPr>
      <w:bookmarkStart w:id="25" w:name="_hop2cuvdt11b" w:colFirst="0" w:colLast="0"/>
      <w:bookmarkEnd w:id="25"/>
      <w:r>
        <w:rPr>
          <w:color w:val="000000"/>
        </w:rPr>
        <w:t>Финальный этап:</w:t>
      </w:r>
    </w:p>
    <w:p w14:paraId="00000069" w14:textId="77777777" w:rsidR="00CE40D7" w:rsidRDefault="00000000">
      <w:pPr>
        <w:spacing w:before="240" w:after="240"/>
      </w:pPr>
      <w:r>
        <w:t xml:space="preserve">— Общий вес округляется до </w:t>
      </w:r>
      <w:r>
        <w:rPr>
          <w:b/>
        </w:rPr>
        <w:t>целого значения</w:t>
      </w:r>
      <w:r>
        <w:t>.</w:t>
      </w:r>
      <w:r>
        <w:br/>
        <w:t xml:space="preserve"> </w:t>
      </w:r>
      <w:r>
        <w:rPr>
          <w:b/>
        </w:rPr>
        <w:t>Пример:</w:t>
      </w:r>
      <w:r>
        <w:rPr>
          <w:rFonts w:ascii="Arial Unicode MS" w:eastAsia="Arial Unicode MS" w:hAnsi="Arial Unicode MS" w:cs="Arial Unicode MS"/>
        </w:rPr>
        <w:t xml:space="preserve"> 120.8 кг → 121 кг</w:t>
      </w:r>
    </w:p>
    <w:p w14:paraId="0000006A" w14:textId="77777777" w:rsidR="00CE40D7" w:rsidRDefault="00000000">
      <w:pPr>
        <w:pStyle w:val="4"/>
        <w:keepNext w:val="0"/>
        <w:keepLines w:val="0"/>
        <w:spacing w:after="40"/>
      </w:pPr>
      <w:bookmarkStart w:id="26" w:name="_5my6y2qmqy3e" w:colFirst="0" w:colLast="0"/>
      <w:bookmarkEnd w:id="26"/>
      <w:r>
        <w:t xml:space="preserve">🛡 Страховка (Insurance; кит. </w:t>
      </w:r>
      <w:proofErr w:type="spellStart"/>
      <w:r>
        <w:t>保险</w:t>
      </w:r>
      <w:proofErr w:type="spellEnd"/>
      <w:r>
        <w:t>)</w:t>
      </w:r>
    </w:p>
    <w:p w14:paraId="0000006B" w14:textId="77777777" w:rsidR="00CE40D7" w:rsidRDefault="00000000">
      <w:pPr>
        <w:spacing w:before="240" w:after="240"/>
      </w:pPr>
      <w:r>
        <w:t>Дополнительная защита груза от утери или повреждений во время доставки.</w:t>
      </w:r>
    </w:p>
    <w:p w14:paraId="0000006C" w14:textId="77777777" w:rsidR="00CE40D7" w:rsidRDefault="00000000">
      <w:pPr>
        <w:numPr>
          <w:ilvl w:val="0"/>
          <w:numId w:val="6"/>
        </w:numPr>
        <w:spacing w:before="240"/>
      </w:pPr>
      <w:r>
        <w:rPr>
          <w:b/>
        </w:rPr>
        <w:t>Стоимость:</w:t>
      </w:r>
      <w:r>
        <w:t xml:space="preserve"> 0.4% от стоимости товара, но не менее 150 юаней</w:t>
      </w:r>
      <w:r>
        <w:br/>
      </w:r>
    </w:p>
    <w:p w14:paraId="0000006D" w14:textId="77777777" w:rsidR="00CE40D7" w:rsidRDefault="00000000">
      <w:pPr>
        <w:numPr>
          <w:ilvl w:val="0"/>
          <w:numId w:val="6"/>
        </w:numPr>
      </w:pPr>
      <w:r>
        <w:rPr>
          <w:b/>
        </w:rPr>
        <w:t>Перевод в доллары</w:t>
      </w:r>
      <w:r>
        <w:t xml:space="preserve"> — по текущему курсу</w:t>
      </w:r>
      <w:r>
        <w:br/>
      </w:r>
    </w:p>
    <w:p w14:paraId="0000006E" w14:textId="77777777" w:rsidR="00CE40D7" w:rsidRDefault="00000000">
      <w:pPr>
        <w:numPr>
          <w:ilvl w:val="0"/>
          <w:numId w:val="6"/>
        </w:numPr>
      </w:pPr>
      <w:r>
        <w:rPr>
          <w:b/>
        </w:rPr>
        <w:t>Важно:</w:t>
      </w:r>
      <w:r>
        <w:t xml:space="preserve"> всегда запрашиваем </w:t>
      </w:r>
      <w:r>
        <w:rPr>
          <w:b/>
        </w:rPr>
        <w:t>фактическую стоимость груза</w:t>
      </w:r>
      <w:r>
        <w:t xml:space="preserve"> у клиента, так как:</w:t>
      </w:r>
      <w:r>
        <w:br/>
      </w:r>
      <w:r>
        <w:br/>
      </w:r>
      <w:r>
        <w:lastRenderedPageBreak/>
        <w:br/>
        <w:t xml:space="preserve"> В случае страхового случая </w:t>
      </w:r>
      <w:r>
        <w:rPr>
          <w:b/>
        </w:rPr>
        <w:t>страховая компания может запросить подтверждающие документы</w:t>
      </w:r>
      <w:r>
        <w:t>:</w:t>
      </w:r>
      <w:r>
        <w:br/>
      </w:r>
      <w:r>
        <w:br/>
      </w:r>
    </w:p>
    <w:p w14:paraId="0000006F" w14:textId="77777777" w:rsidR="00CE40D7" w:rsidRDefault="00000000">
      <w:pPr>
        <w:numPr>
          <w:ilvl w:val="1"/>
          <w:numId w:val="6"/>
        </w:numPr>
      </w:pPr>
      <w:r>
        <w:t>Коммерческий инвойс</w:t>
      </w:r>
      <w:r>
        <w:br/>
      </w:r>
    </w:p>
    <w:p w14:paraId="00000070" w14:textId="77777777" w:rsidR="00CE40D7" w:rsidRDefault="00000000">
      <w:pPr>
        <w:numPr>
          <w:ilvl w:val="1"/>
          <w:numId w:val="6"/>
        </w:numPr>
      </w:pPr>
      <w:r>
        <w:t>Подтверждение оплаты (банковский перевод, скриншоты)</w:t>
      </w:r>
      <w:r>
        <w:br/>
      </w:r>
    </w:p>
    <w:p w14:paraId="00000071" w14:textId="77777777" w:rsidR="00CE40D7" w:rsidRDefault="00000000">
      <w:pPr>
        <w:numPr>
          <w:ilvl w:val="1"/>
          <w:numId w:val="6"/>
        </w:numPr>
      </w:pPr>
      <w:r>
        <w:t>Контакты поставщика</w:t>
      </w:r>
      <w:r>
        <w:br/>
      </w:r>
    </w:p>
    <w:p w14:paraId="00000072" w14:textId="77777777" w:rsidR="00CE40D7" w:rsidRDefault="00000000">
      <w:pPr>
        <w:numPr>
          <w:ilvl w:val="0"/>
          <w:numId w:val="6"/>
        </w:numPr>
      </w:pPr>
      <w:r>
        <w:rPr>
          <w:b/>
        </w:rPr>
        <w:t>Без подтверждения стоимости</w:t>
      </w:r>
      <w:r>
        <w:t xml:space="preserve"> страховая может отказать в компенсации или выплатить меньшую сумму</w:t>
      </w:r>
      <w:r>
        <w:br/>
      </w:r>
    </w:p>
    <w:p w14:paraId="00000073" w14:textId="77777777" w:rsidR="00CE40D7" w:rsidRDefault="00000000">
      <w:pPr>
        <w:numPr>
          <w:ilvl w:val="0"/>
          <w:numId w:val="6"/>
        </w:numPr>
        <w:spacing w:after="240"/>
      </w:pPr>
      <w:r>
        <w:rPr>
          <w:b/>
        </w:rPr>
        <w:t>По желанию клиента</w:t>
      </w:r>
      <w:r>
        <w:t xml:space="preserve"> — страховка не обязательна, но настоятельно рекомендуется</w:t>
      </w:r>
    </w:p>
    <w:p w14:paraId="00000074" w14:textId="77777777" w:rsidR="00CE40D7" w:rsidRDefault="00CE40D7"/>
    <w:p w14:paraId="00000075" w14:textId="77777777" w:rsidR="00CE40D7" w:rsidRDefault="00000000">
      <w:pPr>
        <w:pStyle w:val="2"/>
        <w:keepNext w:val="0"/>
        <w:keepLines w:val="0"/>
        <w:spacing w:before="360"/>
        <w:rPr>
          <w:sz w:val="34"/>
          <w:szCs w:val="34"/>
        </w:rPr>
      </w:pPr>
      <w:bookmarkStart w:id="27" w:name="_iaknm1gzcdms" w:colFirst="0" w:colLast="0"/>
      <w:bookmarkEnd w:id="27"/>
      <w:r>
        <w:rPr>
          <w:sz w:val="34"/>
          <w:szCs w:val="34"/>
        </w:rPr>
        <w:t xml:space="preserve">🌍 География доставки от </w:t>
      </w:r>
      <w:proofErr w:type="spellStart"/>
      <w:r>
        <w:rPr>
          <w:sz w:val="34"/>
          <w:szCs w:val="34"/>
        </w:rPr>
        <w:t>UnreaL</w:t>
      </w:r>
      <w:proofErr w:type="spellEnd"/>
      <w:r>
        <w:rPr>
          <w:sz w:val="34"/>
          <w:szCs w:val="34"/>
        </w:rPr>
        <w:t xml:space="preserve"> China</w:t>
      </w:r>
    </w:p>
    <w:p w14:paraId="00000076" w14:textId="77777777" w:rsidR="00CE40D7" w:rsidRDefault="00000000">
      <w:pPr>
        <w:spacing w:before="240" w:after="240"/>
      </w:pPr>
      <w:r>
        <w:t>Мы доставляем товары из Китая в ключевые страны и регионы. Подбираем оптимальные маршруты по срокам, бюджету и формату оформления.</w:t>
      </w:r>
    </w:p>
    <w:p w14:paraId="00000077" w14:textId="77777777" w:rsidR="00CE40D7" w:rsidRDefault="00000000">
      <w:r>
        <w:pict w14:anchorId="7181F8F9">
          <v:rect id="_x0000_i1040" style="width:0;height:1.5pt" o:hralign="center" o:hrstd="t" o:hr="t" fillcolor="#a0a0a0" stroked="f"/>
        </w:pict>
      </w:r>
    </w:p>
    <w:p w14:paraId="00000078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28" w:name="_fn1n7gjkg4y4" w:colFirst="0" w:colLast="0"/>
      <w:bookmarkEnd w:id="28"/>
      <w:r>
        <w:rPr>
          <w:color w:val="000000"/>
          <w:sz w:val="26"/>
          <w:szCs w:val="26"/>
        </w:rPr>
        <w:t>🇺🇸 США</w:t>
      </w:r>
    </w:p>
    <w:p w14:paraId="00000079" w14:textId="77777777" w:rsidR="00CE40D7" w:rsidRDefault="00000000">
      <w:pPr>
        <w:spacing w:before="240" w:after="240"/>
        <w:rPr>
          <w:b/>
        </w:rPr>
      </w:pPr>
      <w:r>
        <w:rPr>
          <w:b/>
        </w:rPr>
        <w:t>Условия доставки:</w:t>
      </w:r>
    </w:p>
    <w:p w14:paraId="0000007A" w14:textId="77777777" w:rsidR="00CE40D7" w:rsidRDefault="00000000">
      <w:pPr>
        <w:numPr>
          <w:ilvl w:val="0"/>
          <w:numId w:val="23"/>
        </w:numPr>
        <w:spacing w:before="240"/>
      </w:pPr>
      <w:r>
        <w:rPr>
          <w:b/>
        </w:rPr>
        <w:t>DDP</w:t>
      </w:r>
      <w:r>
        <w:t xml:space="preserve"> – доставка до склада Amazon FBA, 3PL-центров или других адресов, с оплатой всех пошлин.</w:t>
      </w:r>
      <w:r>
        <w:br/>
      </w:r>
    </w:p>
    <w:p w14:paraId="0000007B" w14:textId="77777777" w:rsidR="00CE40D7" w:rsidRDefault="00000000">
      <w:pPr>
        <w:numPr>
          <w:ilvl w:val="0"/>
          <w:numId w:val="23"/>
        </w:numPr>
        <w:spacing w:after="240"/>
      </w:pPr>
      <w:r>
        <w:t>Возможность отправки EXW или FOB.</w:t>
      </w:r>
      <w:r>
        <w:br/>
      </w:r>
    </w:p>
    <w:p w14:paraId="0000007C" w14:textId="77777777" w:rsidR="00CE40D7" w:rsidRDefault="00000000">
      <w:pPr>
        <w:spacing w:before="240" w:after="240"/>
        <w:rPr>
          <w:b/>
        </w:rPr>
      </w:pPr>
      <w:r>
        <w:rPr>
          <w:b/>
        </w:rPr>
        <w:t>Виды доставки:</w:t>
      </w:r>
    </w:p>
    <w:p w14:paraId="0000007D" w14:textId="77777777" w:rsidR="00CE40D7" w:rsidRDefault="00000000">
      <w:pPr>
        <w:numPr>
          <w:ilvl w:val="0"/>
          <w:numId w:val="22"/>
        </w:numPr>
        <w:spacing w:before="240"/>
      </w:pPr>
      <w:r>
        <w:t>Быстрое море (только для США и Канады)</w:t>
      </w:r>
      <w:r>
        <w:br/>
      </w:r>
    </w:p>
    <w:p w14:paraId="0000007E" w14:textId="77777777" w:rsidR="00CE40D7" w:rsidRDefault="00000000">
      <w:pPr>
        <w:numPr>
          <w:ilvl w:val="0"/>
          <w:numId w:val="22"/>
        </w:numPr>
      </w:pPr>
      <w:r>
        <w:t>Медленное море</w:t>
      </w:r>
      <w:r>
        <w:br/>
      </w:r>
    </w:p>
    <w:p w14:paraId="0000007F" w14:textId="77777777" w:rsidR="00CE40D7" w:rsidRDefault="00000000">
      <w:pPr>
        <w:numPr>
          <w:ilvl w:val="0"/>
          <w:numId w:val="22"/>
        </w:numPr>
      </w:pPr>
      <w:r>
        <w:t>Авиа</w:t>
      </w:r>
      <w:r>
        <w:br/>
      </w:r>
    </w:p>
    <w:p w14:paraId="00000080" w14:textId="77777777" w:rsidR="00CE40D7" w:rsidRDefault="00000000">
      <w:pPr>
        <w:numPr>
          <w:ilvl w:val="0"/>
          <w:numId w:val="22"/>
        </w:numPr>
        <w:spacing w:after="240"/>
      </w:pPr>
      <w:r>
        <w:t>Экспресс (UPS, DHL, FedEx)</w:t>
      </w:r>
      <w:r>
        <w:br/>
      </w:r>
    </w:p>
    <w:p w14:paraId="00000081" w14:textId="77777777" w:rsidR="00CE40D7" w:rsidRDefault="00000000">
      <w:r>
        <w:pict w14:anchorId="723A0CA7">
          <v:rect id="_x0000_i1041" style="width:0;height:1.5pt" o:hralign="center" o:hrstd="t" o:hr="t" fillcolor="#a0a0a0" stroked="f"/>
        </w:pict>
      </w:r>
    </w:p>
    <w:p w14:paraId="00000082" w14:textId="77777777" w:rsidR="00CE40D7" w:rsidRDefault="00000000">
      <w:pPr>
        <w:pStyle w:val="3"/>
        <w:keepNext w:val="0"/>
        <w:keepLines w:val="0"/>
        <w:spacing w:before="280"/>
        <w:ind w:left="720" w:hanging="360"/>
        <w:rPr>
          <w:color w:val="000000"/>
          <w:sz w:val="26"/>
          <w:szCs w:val="26"/>
        </w:rPr>
      </w:pPr>
      <w:bookmarkStart w:id="29" w:name="_95mm2p2lq3o3" w:colFirst="0" w:colLast="0"/>
      <w:bookmarkEnd w:id="29"/>
      <w:r>
        <w:rPr>
          <w:color w:val="000000"/>
          <w:sz w:val="26"/>
          <w:szCs w:val="26"/>
        </w:rPr>
        <w:lastRenderedPageBreak/>
        <w:t>🇷🇺 Россия</w:t>
      </w:r>
    </w:p>
    <w:p w14:paraId="00000083" w14:textId="77777777" w:rsidR="00CE40D7" w:rsidRDefault="00000000">
      <w:pPr>
        <w:spacing w:before="240" w:after="240"/>
        <w:rPr>
          <w:b/>
        </w:rPr>
      </w:pPr>
      <w:r>
        <w:rPr>
          <w:b/>
        </w:rPr>
        <w:t>Условия доставки:</w:t>
      </w:r>
    </w:p>
    <w:p w14:paraId="00000084" w14:textId="77777777" w:rsidR="00CE40D7" w:rsidRDefault="00000000">
      <w:pPr>
        <w:numPr>
          <w:ilvl w:val="0"/>
          <w:numId w:val="28"/>
        </w:numPr>
        <w:spacing w:before="240"/>
      </w:pPr>
      <w:r>
        <w:rPr>
          <w:b/>
        </w:rPr>
        <w:t>Карго-доставка (аналог DDP):</w:t>
      </w:r>
      <w:r>
        <w:t xml:space="preserve"> всё включено, но без официальных документов от таможни.</w:t>
      </w:r>
      <w:r>
        <w:br/>
      </w:r>
    </w:p>
    <w:p w14:paraId="00000085" w14:textId="77777777" w:rsidR="00CE40D7" w:rsidRDefault="00000000">
      <w:pPr>
        <w:numPr>
          <w:ilvl w:val="0"/>
          <w:numId w:val="28"/>
        </w:numPr>
        <w:spacing w:after="240"/>
      </w:pPr>
      <w:r>
        <w:rPr>
          <w:b/>
        </w:rPr>
        <w:t>С документами:</w:t>
      </w:r>
      <w:r>
        <w:t xml:space="preserve"> мы оформляем экспорт, а клиент самостоятельно проходит таможню. В отдельных случаях можем помочь с оформлением, в зависимости от товара и региона получения.</w:t>
      </w:r>
      <w:r>
        <w:br/>
      </w:r>
    </w:p>
    <w:p w14:paraId="00000086" w14:textId="77777777" w:rsidR="00CE40D7" w:rsidRDefault="00000000">
      <w:pPr>
        <w:spacing w:before="240" w:after="240"/>
        <w:rPr>
          <w:b/>
        </w:rPr>
      </w:pPr>
      <w:r>
        <w:rPr>
          <w:b/>
        </w:rPr>
        <w:t>Виды доставки:</w:t>
      </w:r>
    </w:p>
    <w:p w14:paraId="00000087" w14:textId="300D33F6" w:rsidR="00CE40D7" w:rsidRPr="00DB6C8E" w:rsidRDefault="00000000" w:rsidP="00DB6C8E">
      <w:pPr>
        <w:numPr>
          <w:ilvl w:val="0"/>
          <w:numId w:val="17"/>
        </w:numPr>
        <w:spacing w:before="240"/>
        <w:rPr>
          <w:lang w:val="ru-RU"/>
        </w:rPr>
      </w:pPr>
      <w:r>
        <w:t>Автомобильный транспорт</w:t>
      </w:r>
      <w:r w:rsidR="00894AAB">
        <w:rPr>
          <w:lang w:val="ru-RU"/>
        </w:rPr>
        <w:t xml:space="preserve">. Сроки доставки: 1) </w:t>
      </w:r>
      <w:r w:rsidR="00DB6C8E">
        <w:rPr>
          <w:lang w:val="ru-RU"/>
        </w:rPr>
        <w:t>б</w:t>
      </w:r>
      <w:r w:rsidR="00DB6C8E" w:rsidRPr="00DB6C8E">
        <w:rPr>
          <w:lang w:val="ru-RU"/>
        </w:rPr>
        <w:t>ыстрое авто:</w:t>
      </w:r>
      <w:r w:rsidR="00894AAB">
        <w:rPr>
          <w:lang w:val="ru-RU"/>
        </w:rPr>
        <w:t xml:space="preserve"> </w:t>
      </w:r>
      <w:r w:rsidR="00DB6C8E" w:rsidRPr="00DB6C8E">
        <w:rPr>
          <w:lang w:val="ru-RU"/>
        </w:rPr>
        <w:t>13-16 дней</w:t>
      </w:r>
      <w:r w:rsidR="00DB6C8E">
        <w:rPr>
          <w:lang w:val="ru-RU"/>
        </w:rPr>
        <w:t xml:space="preserve">, </w:t>
      </w:r>
      <w:r w:rsidR="00894AAB">
        <w:rPr>
          <w:lang w:val="ru-RU"/>
        </w:rPr>
        <w:t xml:space="preserve">2) </w:t>
      </w:r>
      <w:r w:rsidR="00DB6C8E">
        <w:rPr>
          <w:lang w:val="ru-RU"/>
        </w:rPr>
        <w:t>м</w:t>
      </w:r>
      <w:r w:rsidR="00DB6C8E" w:rsidRPr="00DB6C8E">
        <w:rPr>
          <w:lang w:val="ru-RU"/>
        </w:rPr>
        <w:t>едленное авто:</w:t>
      </w:r>
      <w:r w:rsidR="00894AAB">
        <w:rPr>
          <w:lang w:val="ru-RU"/>
        </w:rPr>
        <w:t xml:space="preserve"> </w:t>
      </w:r>
      <w:r w:rsidR="00DB6C8E" w:rsidRPr="00DB6C8E">
        <w:rPr>
          <w:lang w:val="ru-RU"/>
        </w:rPr>
        <w:t>25-28 дней</w:t>
      </w:r>
      <w:r w:rsidR="00DB6C8E">
        <w:rPr>
          <w:lang w:val="ru-RU"/>
        </w:rPr>
        <w:t>.</w:t>
      </w:r>
      <w:r>
        <w:br/>
      </w:r>
    </w:p>
    <w:p w14:paraId="00000088" w14:textId="69B553B0" w:rsidR="00CE40D7" w:rsidRDefault="00000000">
      <w:pPr>
        <w:numPr>
          <w:ilvl w:val="0"/>
          <w:numId w:val="17"/>
        </w:numPr>
        <w:spacing w:after="240"/>
      </w:pPr>
      <w:r>
        <w:t>Железнодорожный транспорт</w:t>
      </w:r>
      <w:r w:rsidR="00894AAB">
        <w:rPr>
          <w:lang w:val="ru-RU"/>
        </w:rPr>
        <w:t xml:space="preserve">. Срок доставки </w:t>
      </w:r>
      <w:r w:rsidR="00894AAB" w:rsidRPr="00894AAB">
        <w:rPr>
          <w:lang w:val="ru-RU"/>
        </w:rPr>
        <w:t>50-60 дней</w:t>
      </w:r>
      <w:r>
        <w:br/>
      </w:r>
    </w:p>
    <w:p w14:paraId="00000089" w14:textId="77777777" w:rsidR="00CE40D7" w:rsidRDefault="00000000">
      <w:pPr>
        <w:spacing w:before="240" w:after="240"/>
        <w:rPr>
          <w:b/>
        </w:rPr>
      </w:pPr>
      <w:r>
        <w:rPr>
          <w:b/>
        </w:rPr>
        <w:t>Форматы:</w:t>
      </w:r>
    </w:p>
    <w:p w14:paraId="0000008A" w14:textId="77777777" w:rsidR="00CE40D7" w:rsidRDefault="00000000">
      <w:pPr>
        <w:numPr>
          <w:ilvl w:val="0"/>
          <w:numId w:val="4"/>
        </w:numPr>
        <w:spacing w:before="240"/>
      </w:pPr>
      <w:r>
        <w:t>Доставка до двери</w:t>
      </w:r>
      <w:r>
        <w:br/>
      </w:r>
    </w:p>
    <w:p w14:paraId="0000008B" w14:textId="77777777" w:rsidR="00CE40D7" w:rsidRDefault="00000000">
      <w:pPr>
        <w:numPr>
          <w:ilvl w:val="0"/>
          <w:numId w:val="4"/>
        </w:numPr>
        <w:spacing w:after="240"/>
      </w:pPr>
      <w:r>
        <w:t>Самовывоз со склада</w:t>
      </w:r>
      <w:r>
        <w:br/>
      </w:r>
    </w:p>
    <w:p w14:paraId="0000008C" w14:textId="77777777" w:rsidR="00CE40D7" w:rsidRDefault="00000000">
      <w:pPr>
        <w:spacing w:before="240" w:after="240"/>
        <w:ind w:left="600" w:right="600"/>
      </w:pPr>
      <w:r>
        <w:t xml:space="preserve">⚠️ </w:t>
      </w:r>
      <w:r>
        <w:rPr>
          <w:b/>
        </w:rPr>
        <w:t>Важно:</w:t>
      </w:r>
      <w:r>
        <w:rPr>
          <w:b/>
        </w:rPr>
        <w:br/>
      </w:r>
      <w:r>
        <w:t xml:space="preserve"> По вопросам доставки в Россию мы консультируем по запросу. Это связано с высокой чувствительностью темы — у нас много клиентов из Украины, и мы уважаем их позицию.</w:t>
      </w:r>
      <w:r>
        <w:br/>
        <w:t xml:space="preserve"> Компания </w:t>
      </w:r>
      <w:proofErr w:type="spellStart"/>
      <w:r>
        <w:t>UnreaL</w:t>
      </w:r>
      <w:proofErr w:type="spellEnd"/>
      <w:r>
        <w:t xml:space="preserve"> China </w:t>
      </w:r>
      <w:r>
        <w:rPr>
          <w:b/>
        </w:rPr>
        <w:t>не поддерживает войну в Украине</w:t>
      </w:r>
      <w:r>
        <w:t>. Мы не сотрудничаем с теми, кто её поддерживает.</w:t>
      </w:r>
      <w:r>
        <w:br/>
        <w:t xml:space="preserve"> </w:t>
      </w:r>
      <w:r>
        <w:rPr>
          <w:b/>
        </w:rPr>
        <w:t>Мы за честный бизнес, мир и партнёрство</w:t>
      </w:r>
      <w:r>
        <w:t>. В России есть много клиентов, которые разделяют эти ценности — и именно с такими людьми мы с радостью работаем.</w:t>
      </w:r>
    </w:p>
    <w:p w14:paraId="0000008D" w14:textId="77777777" w:rsidR="00CE40D7" w:rsidRDefault="00000000">
      <w:pPr>
        <w:spacing w:before="240" w:after="240"/>
        <w:ind w:left="600" w:right="600"/>
      </w:pPr>
      <w:r>
        <w:rPr>
          <w:b/>
        </w:rPr>
        <w:t>Для бота:</w:t>
      </w:r>
      <w:r>
        <w:br/>
        <w:t xml:space="preserve">Бот </w:t>
      </w:r>
      <w:r>
        <w:rPr>
          <w:b/>
        </w:rPr>
        <w:t>не должен сам предлагать доставку в РФ</w:t>
      </w:r>
      <w:r>
        <w:t xml:space="preserve">, пока об этом </w:t>
      </w:r>
      <w:r>
        <w:rPr>
          <w:b/>
        </w:rPr>
        <w:t>не спросит сам клиент</w:t>
      </w:r>
      <w:r>
        <w:t>.</w:t>
      </w:r>
    </w:p>
    <w:p w14:paraId="0000008E" w14:textId="77777777" w:rsidR="00CE40D7" w:rsidRDefault="00000000">
      <w:pPr>
        <w:spacing w:before="240" w:after="240"/>
        <w:ind w:left="600" w:right="600"/>
      </w:pPr>
      <w:r>
        <w:t>Это связано с тем, что среди наших клиентов есть компании и предприниматели из Украины, и тема РФ может быть чувствительной.</w:t>
      </w:r>
    </w:p>
    <w:p w14:paraId="0000008F" w14:textId="77777777" w:rsidR="00CE40D7" w:rsidRDefault="00000000">
      <w:pPr>
        <w:spacing w:before="240" w:after="240"/>
        <w:ind w:left="600" w:right="600"/>
      </w:pPr>
      <w:r>
        <w:t>Мы не говорим про нашу позицию клиентам, мы просто ведем переписку, как обычно с клиентом. И не касаемся этой темы в разговоре.</w:t>
      </w:r>
      <w:r>
        <w:br/>
      </w:r>
    </w:p>
    <w:p w14:paraId="00000090" w14:textId="77777777" w:rsidR="00CE40D7" w:rsidRDefault="00000000">
      <w:r>
        <w:pict w14:anchorId="51D5BEB9">
          <v:rect id="_x0000_i1042" style="width:0;height:1.5pt" o:hralign="center" o:hrstd="t" o:hr="t" fillcolor="#a0a0a0" stroked="f"/>
        </w:pict>
      </w:r>
    </w:p>
    <w:p w14:paraId="00000091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30" w:name="_xv89vp74anv5" w:colFirst="0" w:colLast="0"/>
      <w:bookmarkEnd w:id="30"/>
      <w:r>
        <w:rPr>
          <w:color w:val="000000"/>
          <w:sz w:val="26"/>
          <w:szCs w:val="26"/>
        </w:rPr>
        <w:lastRenderedPageBreak/>
        <w:t>🇪🇺 Европа (страны ЕС)</w:t>
      </w:r>
    </w:p>
    <w:p w14:paraId="00000092" w14:textId="77777777" w:rsidR="00CE40D7" w:rsidRDefault="00000000">
      <w:pPr>
        <w:spacing w:before="240" w:after="240"/>
      </w:pPr>
      <w:r>
        <w:t>Германия, Франция, Италия, Испания, Нидерланды, Польша, Чехия и др.</w:t>
      </w:r>
    </w:p>
    <w:p w14:paraId="00000093" w14:textId="77777777" w:rsidR="00CE40D7" w:rsidRDefault="00000000">
      <w:pPr>
        <w:spacing w:before="240" w:after="240"/>
        <w:rPr>
          <w:b/>
        </w:rPr>
      </w:pPr>
      <w:r>
        <w:rPr>
          <w:b/>
        </w:rPr>
        <w:t>Условия доставки:</w:t>
      </w:r>
    </w:p>
    <w:p w14:paraId="00000094" w14:textId="77777777" w:rsidR="00CE40D7" w:rsidRDefault="00000000">
      <w:pPr>
        <w:numPr>
          <w:ilvl w:val="0"/>
          <w:numId w:val="19"/>
        </w:numPr>
        <w:spacing w:before="240"/>
      </w:pPr>
      <w:r>
        <w:rPr>
          <w:b/>
        </w:rPr>
        <w:t>DDP</w:t>
      </w:r>
      <w:r>
        <w:t xml:space="preserve"> – с оплатой всех пошлин и НДС</w:t>
      </w:r>
      <w:r>
        <w:br/>
      </w:r>
    </w:p>
    <w:p w14:paraId="00000095" w14:textId="50553C97" w:rsidR="00CE40D7" w:rsidRDefault="00000000">
      <w:pPr>
        <w:numPr>
          <w:ilvl w:val="0"/>
          <w:numId w:val="19"/>
        </w:numPr>
        <w:spacing w:after="240"/>
      </w:pPr>
      <w:r>
        <w:rPr>
          <w:b/>
        </w:rPr>
        <w:t>DDU</w:t>
      </w:r>
      <w:r>
        <w:t xml:space="preserve"> – клиент сам оплачивает пошлину и VAT, получает все официальные документы. В будущем может вернуть VAT по своей налоговой системе. Чаще всего это условие доставки используется при доставке на склад Amazon.</w:t>
      </w:r>
      <w:r w:rsidR="007B380F">
        <w:rPr>
          <w:lang w:val="ru-RU"/>
        </w:rPr>
        <w:t xml:space="preserve"> </w:t>
      </w:r>
      <w:r w:rsidR="007B380F" w:rsidRPr="007B380F">
        <w:rPr>
          <w:bCs/>
          <w:lang w:val="ru-RU"/>
        </w:rPr>
        <w:t>Таможенную пошлину и налоги нужно оплатить перед отправкой груза по предварительному расчету</w:t>
      </w:r>
    </w:p>
    <w:p w14:paraId="00000096" w14:textId="77777777" w:rsidR="00CE40D7" w:rsidRDefault="00000000">
      <w:pPr>
        <w:spacing w:before="240" w:after="240"/>
        <w:rPr>
          <w:b/>
        </w:rPr>
      </w:pPr>
      <w:r>
        <w:rPr>
          <w:b/>
        </w:rPr>
        <w:t>Виды доставки:</w:t>
      </w:r>
    </w:p>
    <w:p w14:paraId="00000097" w14:textId="77777777" w:rsidR="00CE40D7" w:rsidRDefault="00000000">
      <w:pPr>
        <w:numPr>
          <w:ilvl w:val="0"/>
          <w:numId w:val="13"/>
        </w:numPr>
        <w:spacing w:before="240"/>
      </w:pPr>
      <w:r>
        <w:t>Море</w:t>
      </w:r>
      <w:r>
        <w:br/>
      </w:r>
    </w:p>
    <w:p w14:paraId="00000098" w14:textId="77777777" w:rsidR="00CE40D7" w:rsidRDefault="00000000">
      <w:pPr>
        <w:numPr>
          <w:ilvl w:val="0"/>
          <w:numId w:val="13"/>
        </w:numPr>
      </w:pPr>
      <w:r>
        <w:t>Авиа</w:t>
      </w:r>
      <w:r>
        <w:br/>
      </w:r>
    </w:p>
    <w:p w14:paraId="00000099" w14:textId="77777777" w:rsidR="00CE40D7" w:rsidRDefault="00000000">
      <w:pPr>
        <w:numPr>
          <w:ilvl w:val="0"/>
          <w:numId w:val="13"/>
        </w:numPr>
        <w:spacing w:after="240"/>
      </w:pPr>
      <w:r>
        <w:t>Экспресс (UPS, DHL, FedEx)</w:t>
      </w:r>
    </w:p>
    <w:p w14:paraId="0000009A" w14:textId="77777777" w:rsidR="00CE40D7" w:rsidRDefault="00000000">
      <w:pPr>
        <w:spacing w:before="240" w:after="240"/>
      </w:pPr>
      <w:r>
        <w:t xml:space="preserve">Для Европы нет </w:t>
      </w:r>
      <w:proofErr w:type="spellStart"/>
      <w:r>
        <w:t>быстргого</w:t>
      </w:r>
      <w:proofErr w:type="spellEnd"/>
      <w:r>
        <w:t xml:space="preserve"> моря.</w:t>
      </w:r>
      <w:r>
        <w:br/>
      </w:r>
    </w:p>
    <w:p w14:paraId="0000009B" w14:textId="77777777" w:rsidR="00CE40D7" w:rsidRDefault="00000000">
      <w:r>
        <w:pict w14:anchorId="7056B252">
          <v:rect id="_x0000_i1043" style="width:0;height:1.5pt" o:hralign="center" o:hrstd="t" o:hr="t" fillcolor="#a0a0a0" stroked="f"/>
        </w:pict>
      </w:r>
    </w:p>
    <w:p w14:paraId="0000009C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31" w:name="_1qh3146mp0s" w:colFirst="0" w:colLast="0"/>
      <w:bookmarkEnd w:id="31"/>
      <w:r>
        <w:rPr>
          <w:color w:val="000000"/>
          <w:sz w:val="26"/>
          <w:szCs w:val="26"/>
        </w:rPr>
        <w:t>🇬🇧 Великобритания</w:t>
      </w:r>
    </w:p>
    <w:p w14:paraId="0000009D" w14:textId="77777777" w:rsidR="00CE40D7" w:rsidRDefault="00000000">
      <w:pPr>
        <w:spacing w:before="240" w:after="240"/>
        <w:rPr>
          <w:b/>
        </w:rPr>
      </w:pPr>
      <w:r>
        <w:rPr>
          <w:b/>
        </w:rPr>
        <w:t>Условия доставки:</w:t>
      </w:r>
    </w:p>
    <w:p w14:paraId="0000009E" w14:textId="77777777" w:rsidR="00CE40D7" w:rsidRDefault="00000000">
      <w:pPr>
        <w:numPr>
          <w:ilvl w:val="0"/>
          <w:numId w:val="25"/>
        </w:numPr>
        <w:spacing w:before="240"/>
      </w:pPr>
      <w:r>
        <w:rPr>
          <w:b/>
        </w:rPr>
        <w:t>DDP</w:t>
      </w:r>
      <w:r>
        <w:t xml:space="preserve"> – с оплатой всех налогов и пошлин</w:t>
      </w:r>
      <w:r>
        <w:br/>
      </w:r>
    </w:p>
    <w:p w14:paraId="0000009F" w14:textId="3FF1C725" w:rsidR="00CE40D7" w:rsidRDefault="00000000">
      <w:pPr>
        <w:numPr>
          <w:ilvl w:val="0"/>
          <w:numId w:val="25"/>
        </w:numPr>
        <w:spacing w:after="240"/>
      </w:pPr>
      <w:r>
        <w:rPr>
          <w:b/>
        </w:rPr>
        <w:t>DDU</w:t>
      </w:r>
      <w:r>
        <w:t xml:space="preserve"> – клиент оплачивает сам, получает документы для возврата VAT. Чаще всего это условие доставки используется при доставке на склад Amazon.</w:t>
      </w:r>
      <w:r w:rsidR="0071678A" w:rsidRPr="0071678A">
        <w:rPr>
          <w:lang w:val="ru-RU"/>
        </w:rPr>
        <w:t xml:space="preserve"> </w:t>
      </w:r>
      <w:r w:rsidR="007B380F" w:rsidRPr="007B380F">
        <w:rPr>
          <w:bCs/>
          <w:lang w:val="ru-RU"/>
        </w:rPr>
        <w:t>Таможенную пошлину и налоги нужно оплатить перед отправкой груза по предварительному расчету</w:t>
      </w:r>
      <w:r w:rsidR="0071678A" w:rsidRPr="0071678A">
        <w:br/>
      </w:r>
      <w:r>
        <w:br/>
      </w:r>
    </w:p>
    <w:p w14:paraId="000000A0" w14:textId="77777777" w:rsidR="00CE40D7" w:rsidRDefault="00000000">
      <w:pPr>
        <w:spacing w:before="240" w:after="240"/>
        <w:rPr>
          <w:b/>
        </w:rPr>
      </w:pPr>
      <w:r>
        <w:rPr>
          <w:b/>
        </w:rPr>
        <w:t>Виды доставки:</w:t>
      </w:r>
    </w:p>
    <w:p w14:paraId="000000A1" w14:textId="77777777" w:rsidR="00CE40D7" w:rsidRDefault="00000000">
      <w:pPr>
        <w:numPr>
          <w:ilvl w:val="0"/>
          <w:numId w:val="33"/>
        </w:numPr>
        <w:spacing w:before="240"/>
      </w:pPr>
      <w:r>
        <w:t>Море</w:t>
      </w:r>
      <w:r>
        <w:br/>
      </w:r>
    </w:p>
    <w:p w14:paraId="000000A2" w14:textId="77777777" w:rsidR="00CE40D7" w:rsidRDefault="00000000">
      <w:pPr>
        <w:numPr>
          <w:ilvl w:val="0"/>
          <w:numId w:val="33"/>
        </w:numPr>
      </w:pPr>
      <w:r>
        <w:t>Авиа</w:t>
      </w:r>
      <w:r>
        <w:br/>
      </w:r>
    </w:p>
    <w:p w14:paraId="000000A3" w14:textId="77777777" w:rsidR="00CE40D7" w:rsidRDefault="00000000">
      <w:pPr>
        <w:numPr>
          <w:ilvl w:val="0"/>
          <w:numId w:val="33"/>
        </w:numPr>
        <w:spacing w:after="240"/>
      </w:pPr>
      <w:r>
        <w:t>Экспресс (UPS, DHL, FedEx)</w:t>
      </w:r>
    </w:p>
    <w:p w14:paraId="000000A4" w14:textId="77777777" w:rsidR="00CE40D7" w:rsidRDefault="00000000">
      <w:pPr>
        <w:spacing w:before="240" w:after="240"/>
      </w:pPr>
      <w:r>
        <w:lastRenderedPageBreak/>
        <w:t xml:space="preserve">Для Великобритании нет </w:t>
      </w:r>
      <w:proofErr w:type="spellStart"/>
      <w:r>
        <w:t>быстргого</w:t>
      </w:r>
      <w:proofErr w:type="spellEnd"/>
      <w:r>
        <w:t xml:space="preserve"> моря.</w:t>
      </w:r>
      <w:r>
        <w:br/>
      </w:r>
    </w:p>
    <w:p w14:paraId="000000A5" w14:textId="77777777" w:rsidR="00CE40D7" w:rsidRDefault="00000000">
      <w:r>
        <w:pict w14:anchorId="370B8ACF">
          <v:rect id="_x0000_i1044" style="width:0;height:1.5pt" o:hralign="center" o:hrstd="t" o:hr="t" fillcolor="#a0a0a0" stroked="f"/>
        </w:pict>
      </w:r>
    </w:p>
    <w:p w14:paraId="000000A6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32" w:name="_3icxh4flkcdw" w:colFirst="0" w:colLast="0"/>
      <w:bookmarkEnd w:id="32"/>
      <w:r>
        <w:rPr>
          <w:color w:val="000000"/>
          <w:sz w:val="26"/>
          <w:szCs w:val="26"/>
        </w:rPr>
        <w:t>🇨🇦 Канада</w:t>
      </w:r>
    </w:p>
    <w:p w14:paraId="000000A7" w14:textId="77777777" w:rsidR="00CE40D7" w:rsidRDefault="00000000">
      <w:pPr>
        <w:spacing w:before="240" w:after="240"/>
        <w:rPr>
          <w:b/>
        </w:rPr>
      </w:pPr>
      <w:r>
        <w:rPr>
          <w:b/>
        </w:rPr>
        <w:t>Условия доставки:</w:t>
      </w:r>
    </w:p>
    <w:p w14:paraId="000000A8" w14:textId="77777777" w:rsidR="00CE40D7" w:rsidRDefault="00000000">
      <w:pPr>
        <w:numPr>
          <w:ilvl w:val="0"/>
          <w:numId w:val="5"/>
        </w:numPr>
        <w:spacing w:before="240"/>
      </w:pPr>
      <w:r>
        <w:rPr>
          <w:b/>
        </w:rPr>
        <w:t>DDP</w:t>
      </w:r>
      <w:r>
        <w:t xml:space="preserve"> – всё включено до склада</w:t>
      </w:r>
      <w:r>
        <w:br/>
      </w:r>
    </w:p>
    <w:p w14:paraId="000000A9" w14:textId="59D83BE1" w:rsidR="00CE40D7" w:rsidRDefault="00000000">
      <w:pPr>
        <w:numPr>
          <w:ilvl w:val="0"/>
          <w:numId w:val="5"/>
        </w:numPr>
        <w:spacing w:after="240"/>
      </w:pPr>
      <w:r>
        <w:rPr>
          <w:b/>
        </w:rPr>
        <w:t>DDU</w:t>
      </w:r>
      <w:r>
        <w:t xml:space="preserve"> – клиент сам оплачивает </w:t>
      </w:r>
      <w:r w:rsidR="007B380F">
        <w:rPr>
          <w:lang w:val="ru-RU"/>
        </w:rPr>
        <w:t>таможенную пошлину и налоги</w:t>
      </w:r>
      <w:r w:rsidR="0071678A" w:rsidRPr="0071678A">
        <w:rPr>
          <w:lang w:val="ru-RU"/>
        </w:rPr>
        <w:t xml:space="preserve"> перед отправкой по предварительному расчету</w:t>
      </w:r>
      <w:r>
        <w:t>, получает документы от таможни</w:t>
      </w:r>
      <w:r>
        <w:br/>
      </w:r>
    </w:p>
    <w:p w14:paraId="000000AA" w14:textId="77777777" w:rsidR="00CE40D7" w:rsidRDefault="00000000">
      <w:pPr>
        <w:spacing w:before="240" w:after="240"/>
        <w:rPr>
          <w:b/>
        </w:rPr>
      </w:pPr>
      <w:r>
        <w:rPr>
          <w:b/>
        </w:rPr>
        <w:t>Виды доставки:</w:t>
      </w:r>
    </w:p>
    <w:p w14:paraId="000000AB" w14:textId="77777777" w:rsidR="00CE40D7" w:rsidRDefault="00000000">
      <w:pPr>
        <w:numPr>
          <w:ilvl w:val="0"/>
          <w:numId w:val="32"/>
        </w:numPr>
        <w:spacing w:before="240"/>
      </w:pPr>
      <w:r>
        <w:t>Море</w:t>
      </w:r>
      <w:r>
        <w:br/>
      </w:r>
    </w:p>
    <w:p w14:paraId="000000AC" w14:textId="77777777" w:rsidR="00CE40D7" w:rsidRDefault="00000000">
      <w:pPr>
        <w:numPr>
          <w:ilvl w:val="0"/>
          <w:numId w:val="32"/>
        </w:numPr>
      </w:pPr>
      <w:r>
        <w:t>Авиа</w:t>
      </w:r>
      <w:r>
        <w:br/>
      </w:r>
    </w:p>
    <w:p w14:paraId="000000AD" w14:textId="77777777" w:rsidR="00CE40D7" w:rsidRDefault="00000000">
      <w:pPr>
        <w:numPr>
          <w:ilvl w:val="0"/>
          <w:numId w:val="32"/>
        </w:numPr>
        <w:spacing w:after="240"/>
      </w:pPr>
      <w:r>
        <w:t>Экспресс (UPS, DHL, FedEx)</w:t>
      </w:r>
      <w:r>
        <w:br/>
      </w:r>
    </w:p>
    <w:p w14:paraId="000000AE" w14:textId="77777777" w:rsidR="00CE40D7" w:rsidRDefault="00000000">
      <w:r>
        <w:pict w14:anchorId="31DC5AC0">
          <v:rect id="_x0000_i1045" style="width:0;height:1.5pt" o:hralign="center" o:hrstd="t" o:hr="t" fillcolor="#a0a0a0" stroked="f"/>
        </w:pict>
      </w:r>
    </w:p>
    <w:p w14:paraId="000000AF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33" w:name="_medd1jkia6nx" w:colFirst="0" w:colLast="0"/>
      <w:bookmarkEnd w:id="33"/>
      <w:r>
        <w:rPr>
          <w:color w:val="000000"/>
          <w:sz w:val="26"/>
          <w:szCs w:val="26"/>
        </w:rPr>
        <w:t>🇦🇺 Австралия</w:t>
      </w:r>
    </w:p>
    <w:p w14:paraId="000000B0" w14:textId="77777777" w:rsidR="00CE40D7" w:rsidRDefault="00000000">
      <w:pPr>
        <w:spacing w:before="240" w:after="240"/>
        <w:rPr>
          <w:b/>
        </w:rPr>
      </w:pPr>
      <w:r>
        <w:rPr>
          <w:b/>
        </w:rPr>
        <w:t>Условия доставки:</w:t>
      </w:r>
    </w:p>
    <w:p w14:paraId="000000B1" w14:textId="77777777" w:rsidR="00CE40D7" w:rsidRDefault="00000000">
      <w:pPr>
        <w:numPr>
          <w:ilvl w:val="0"/>
          <w:numId w:val="34"/>
        </w:numPr>
        <w:spacing w:before="240" w:after="240"/>
      </w:pPr>
      <w:r>
        <w:rPr>
          <w:b/>
        </w:rPr>
        <w:t>DDP</w:t>
      </w:r>
      <w:r>
        <w:t xml:space="preserve"> – с полным оформлением и доставкой до двери</w:t>
      </w:r>
      <w:r>
        <w:br/>
      </w:r>
    </w:p>
    <w:p w14:paraId="000000B2" w14:textId="77777777" w:rsidR="00CE40D7" w:rsidRDefault="00000000">
      <w:pPr>
        <w:spacing w:before="240" w:after="240"/>
        <w:rPr>
          <w:b/>
        </w:rPr>
      </w:pPr>
      <w:r>
        <w:rPr>
          <w:b/>
        </w:rPr>
        <w:t>Виды доставки:</w:t>
      </w:r>
    </w:p>
    <w:p w14:paraId="000000B3" w14:textId="77777777" w:rsidR="00CE40D7" w:rsidRDefault="00000000">
      <w:pPr>
        <w:numPr>
          <w:ilvl w:val="0"/>
          <w:numId w:val="27"/>
        </w:numPr>
        <w:spacing w:before="240"/>
      </w:pPr>
      <w:r>
        <w:t>Море</w:t>
      </w:r>
      <w:r>
        <w:br/>
      </w:r>
    </w:p>
    <w:p w14:paraId="000000B4" w14:textId="77777777" w:rsidR="00CE40D7" w:rsidRDefault="00000000">
      <w:pPr>
        <w:numPr>
          <w:ilvl w:val="0"/>
          <w:numId w:val="27"/>
        </w:numPr>
      </w:pPr>
      <w:r>
        <w:t>Авиа</w:t>
      </w:r>
      <w:r>
        <w:br/>
      </w:r>
    </w:p>
    <w:p w14:paraId="000000B5" w14:textId="77777777" w:rsidR="00CE40D7" w:rsidRDefault="00000000">
      <w:pPr>
        <w:numPr>
          <w:ilvl w:val="0"/>
          <w:numId w:val="27"/>
        </w:numPr>
        <w:spacing w:after="240"/>
      </w:pPr>
      <w:r>
        <w:t>Экспресс (UPS, DHL, FedEx)</w:t>
      </w:r>
    </w:p>
    <w:p w14:paraId="000000B6" w14:textId="77777777" w:rsidR="00CE40D7" w:rsidRDefault="00CE40D7"/>
    <w:p w14:paraId="000000B7" w14:textId="77777777" w:rsidR="00CE40D7" w:rsidRDefault="00CE40D7">
      <w:pPr>
        <w:pStyle w:val="2"/>
        <w:keepNext w:val="0"/>
        <w:keepLines w:val="0"/>
      </w:pPr>
      <w:bookmarkStart w:id="34" w:name="_z8jai51vg2fv" w:colFirst="0" w:colLast="0"/>
      <w:bookmarkEnd w:id="34"/>
    </w:p>
    <w:p w14:paraId="000000B8" w14:textId="77777777" w:rsidR="00CE40D7" w:rsidRDefault="00000000">
      <w:pPr>
        <w:pStyle w:val="2"/>
        <w:keepNext w:val="0"/>
        <w:keepLines w:val="0"/>
      </w:pPr>
      <w:bookmarkStart w:id="35" w:name="_2t9nn5u31psx" w:colFirst="0" w:colLast="0"/>
      <w:bookmarkEnd w:id="35"/>
      <w:r>
        <w:t>Скрипт продаж — Услуга «Доставка из Китая»</w:t>
      </w:r>
    </w:p>
    <w:p w14:paraId="000000B9" w14:textId="77777777" w:rsidR="00CE40D7" w:rsidRDefault="00000000">
      <w:pPr>
        <w:pStyle w:val="4"/>
        <w:keepNext w:val="0"/>
        <w:keepLines w:val="0"/>
        <w:spacing w:after="40"/>
      </w:pPr>
      <w:bookmarkStart w:id="36" w:name="_vt34efhferz0" w:colFirst="0" w:colLast="0"/>
      <w:bookmarkEnd w:id="36"/>
      <w:r>
        <w:t>1. Вступление: понимание ситуации</w:t>
      </w:r>
    </w:p>
    <w:p w14:paraId="000000BA" w14:textId="77777777" w:rsidR="00CE40D7" w:rsidRDefault="00000000">
      <w:pPr>
        <w:spacing w:before="240" w:after="240"/>
      </w:pPr>
      <w:r>
        <w:lastRenderedPageBreak/>
        <w:t>— Понимаю, вы сейчас закупаете товар в Китае и ищете надёжное решение для доставки?</w:t>
      </w:r>
      <w:r>
        <w:br/>
        <w:t xml:space="preserve"> — Подскажите, товар уже готов у поставщика, или вы только планируете отгрузку?</w:t>
      </w:r>
    </w:p>
    <w:p w14:paraId="000000BB" w14:textId="77777777" w:rsidR="00CE40D7" w:rsidRDefault="00000000">
      <w:r>
        <w:pict w14:anchorId="00F6D4A3">
          <v:rect id="_x0000_i1046" style="width:0;height:1.5pt" o:hralign="center" o:hrstd="t" o:hr="t" fillcolor="#a0a0a0" stroked="f"/>
        </w:pict>
      </w:r>
    </w:p>
    <w:p w14:paraId="000000BC" w14:textId="77777777" w:rsidR="00CE40D7" w:rsidRDefault="00000000">
      <w:pPr>
        <w:pStyle w:val="4"/>
        <w:keepNext w:val="0"/>
        <w:keepLines w:val="0"/>
        <w:spacing w:after="40"/>
      </w:pPr>
      <w:bookmarkStart w:id="37" w:name="_c48zqyxcw1on" w:colFirst="0" w:colLast="0"/>
      <w:bookmarkEnd w:id="37"/>
      <w:r>
        <w:t>2. Выявление проблемы</w:t>
      </w:r>
    </w:p>
    <w:p w14:paraId="000000BD" w14:textId="77777777" w:rsidR="00CE40D7" w:rsidRDefault="00000000">
      <w:pPr>
        <w:spacing w:before="240" w:after="240"/>
      </w:pPr>
      <w:r>
        <w:t>— Организация доставки из Китая может быть сложной: разные способы, риски на таможне, неожиданные сборы.</w:t>
      </w:r>
      <w:r>
        <w:br/>
        <w:t xml:space="preserve"> — Часто возникают сложности:</w:t>
      </w:r>
    </w:p>
    <w:p w14:paraId="000000BE" w14:textId="77777777" w:rsidR="00CE40D7" w:rsidRDefault="00000000">
      <w:pPr>
        <w:numPr>
          <w:ilvl w:val="0"/>
          <w:numId w:val="26"/>
        </w:numPr>
        <w:spacing w:before="240"/>
      </w:pPr>
      <w:r>
        <w:t>поставщик не оформил экспорт,</w:t>
      </w:r>
      <w:r>
        <w:br/>
      </w:r>
    </w:p>
    <w:p w14:paraId="000000BF" w14:textId="77777777" w:rsidR="00CE40D7" w:rsidRDefault="00000000">
      <w:pPr>
        <w:numPr>
          <w:ilvl w:val="0"/>
          <w:numId w:val="26"/>
        </w:numPr>
      </w:pPr>
      <w:r>
        <w:t>клиент не знает, где и как платить пошлины,</w:t>
      </w:r>
      <w:r>
        <w:br/>
      </w:r>
    </w:p>
    <w:p w14:paraId="000000C0" w14:textId="77777777" w:rsidR="00CE40D7" w:rsidRDefault="00000000">
      <w:pPr>
        <w:numPr>
          <w:ilvl w:val="0"/>
          <w:numId w:val="26"/>
        </w:numPr>
        <w:spacing w:after="240"/>
      </w:pPr>
      <w:r>
        <w:t>товар идёт слишком долго и "теряется" на пути.</w:t>
      </w:r>
      <w:r>
        <w:br/>
      </w:r>
    </w:p>
    <w:p w14:paraId="000000C1" w14:textId="77777777" w:rsidR="00CE40D7" w:rsidRDefault="00000000">
      <w:r>
        <w:pict w14:anchorId="750ABE8F">
          <v:rect id="_x0000_i1047" style="width:0;height:1.5pt" o:hralign="center" o:hrstd="t" o:hr="t" fillcolor="#a0a0a0" stroked="f"/>
        </w:pict>
      </w:r>
    </w:p>
    <w:p w14:paraId="000000C2" w14:textId="77777777" w:rsidR="00CE40D7" w:rsidRDefault="00000000">
      <w:pPr>
        <w:pStyle w:val="4"/>
        <w:keepNext w:val="0"/>
        <w:keepLines w:val="0"/>
        <w:spacing w:after="40"/>
      </w:pPr>
      <w:bookmarkStart w:id="38" w:name="_se2mqsnl9hbq" w:colFirst="0" w:colLast="0"/>
      <w:bookmarkEnd w:id="38"/>
      <w:r>
        <w:t>3. Предложение решения</w:t>
      </w:r>
    </w:p>
    <w:p w14:paraId="000000C3" w14:textId="77777777" w:rsidR="00CE40D7" w:rsidRDefault="00000000">
      <w:pPr>
        <w:spacing w:before="240" w:after="240"/>
      </w:pPr>
      <w:r>
        <w:t>— Мы всё берём на себя:</w:t>
      </w:r>
      <w:r>
        <w:br/>
        <w:t xml:space="preserve"> ✔️ Подбираем оптимальный способ доставки (по срокам и бюджету)</w:t>
      </w:r>
      <w:r>
        <w:br/>
        <w:t xml:space="preserve"> ✔️ Организуем забор у поставщика (или вы отправляете товар к нам на склад)</w:t>
      </w:r>
      <w:r>
        <w:br/>
        <w:t xml:space="preserve"> ✔️ Оформляем все экспортные документы</w:t>
      </w:r>
      <w:r>
        <w:br/>
        <w:t xml:space="preserve"> ✔️ При необходимости — страхуем товар</w:t>
      </w:r>
      <w:r>
        <w:br/>
        <w:t xml:space="preserve"> ✔️ Доставляем до конечного адреса: Amazon, </w:t>
      </w:r>
      <w:proofErr w:type="spellStart"/>
      <w:r>
        <w:t>преп</w:t>
      </w:r>
      <w:proofErr w:type="spellEnd"/>
      <w:r>
        <w:t>-центр, склад и т.д.</w:t>
      </w:r>
      <w:r>
        <w:br/>
        <w:t xml:space="preserve"> ✔️ Варианты DDP (с растаможкой) и DDU (без пошлин — вы платите сами)</w:t>
      </w:r>
      <w:r>
        <w:br/>
        <w:t xml:space="preserve"> — Всё под ключ. Вы просто получаете товар в нужной точке.</w:t>
      </w:r>
    </w:p>
    <w:p w14:paraId="000000C4" w14:textId="77777777" w:rsidR="00CE40D7" w:rsidRDefault="00000000">
      <w:r>
        <w:pict w14:anchorId="19463C43">
          <v:rect id="_x0000_i1048" style="width:0;height:1.5pt" o:hralign="center" o:hrstd="t" o:hr="t" fillcolor="#a0a0a0" stroked="f"/>
        </w:pict>
      </w:r>
    </w:p>
    <w:p w14:paraId="000000C5" w14:textId="77777777" w:rsidR="00CE40D7" w:rsidRDefault="00000000">
      <w:pPr>
        <w:pStyle w:val="4"/>
        <w:keepNext w:val="0"/>
        <w:keepLines w:val="0"/>
        <w:spacing w:after="40"/>
      </w:pPr>
      <w:bookmarkStart w:id="39" w:name="_lbz6bul0i9c4" w:colFirst="0" w:colLast="0"/>
      <w:bookmarkEnd w:id="39"/>
      <w:r>
        <w:t>4. Аргументы + цифры</w:t>
      </w:r>
    </w:p>
    <w:p w14:paraId="000000C6" w14:textId="77777777" w:rsidR="00CE40D7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— DDP помогает избежать неожиданных расходов — вы заранее знаете финальную сумму</w:t>
      </w:r>
      <w:r>
        <w:rPr>
          <w:rFonts w:ascii="Arial Unicode MS" w:eastAsia="Arial Unicode MS" w:hAnsi="Arial Unicode MS" w:cs="Arial Unicode MS"/>
        </w:rPr>
        <w:br/>
        <w:t xml:space="preserve"> — Оптимизируем доставку — это минус 15–30% от затрат</w:t>
      </w:r>
      <w:r>
        <w:rPr>
          <w:rFonts w:ascii="Arial Unicode MS" w:eastAsia="Arial Unicode MS" w:hAnsi="Arial Unicode MS" w:cs="Arial Unicode MS"/>
        </w:rPr>
        <w:br/>
        <w:t xml:space="preserve"> — Страховка — всего 0.4% от стоимости товара (минимум 150 юаней)</w:t>
      </w:r>
      <w:r>
        <w:rPr>
          <w:rFonts w:ascii="Arial Unicode MS" w:eastAsia="Arial Unicode MS" w:hAnsi="Arial Unicode MS" w:cs="Arial Unicode MS"/>
        </w:rPr>
        <w:br/>
        <w:t xml:space="preserve"> — Пример:</w:t>
      </w:r>
      <w:r>
        <w:rPr>
          <w:rFonts w:ascii="Arial Unicode MS" w:eastAsia="Arial Unicode MS" w:hAnsi="Arial Unicode MS" w:cs="Arial Unicode MS"/>
        </w:rPr>
        <w:br/>
        <w:t xml:space="preserve"> Если товар задерживается на 10 дней, при $500/день потерь → $5000 убытков</w:t>
      </w:r>
      <w:r>
        <w:rPr>
          <w:rFonts w:ascii="Arial Unicode MS" w:eastAsia="Arial Unicode MS" w:hAnsi="Arial Unicode MS" w:cs="Arial Unicode MS"/>
        </w:rPr>
        <w:br/>
        <w:t xml:space="preserve"> Экспресс-доставка может стоить на $300 дороже, но сохранить продажи</w:t>
      </w:r>
    </w:p>
    <w:p w14:paraId="000000C7" w14:textId="77777777" w:rsidR="00CE40D7" w:rsidRDefault="00000000">
      <w:pPr>
        <w:spacing w:before="240" w:after="240"/>
      </w:pPr>
      <w:r>
        <w:t>📦 Учитываем объёмный вес — рассчитываем точно, чтобы не было сюрпризов</w:t>
      </w:r>
      <w:r>
        <w:br/>
        <w:t xml:space="preserve"> 📄 Всё оформляем прозрачно — вы получаете инвойс, оплату вносите перед отправкой</w:t>
      </w:r>
    </w:p>
    <w:p w14:paraId="000000C8" w14:textId="77777777" w:rsidR="00CE40D7" w:rsidRDefault="00000000">
      <w:r>
        <w:lastRenderedPageBreak/>
        <w:pict w14:anchorId="730CB4F2">
          <v:rect id="_x0000_i1049" style="width:0;height:1.5pt" o:hralign="center" o:hrstd="t" o:hr="t" fillcolor="#a0a0a0" stroked="f"/>
        </w:pict>
      </w:r>
    </w:p>
    <w:p w14:paraId="000000C9" w14:textId="77777777" w:rsidR="00CE40D7" w:rsidRDefault="00000000">
      <w:pPr>
        <w:pStyle w:val="4"/>
        <w:keepNext w:val="0"/>
        <w:keepLines w:val="0"/>
        <w:spacing w:after="40"/>
      </w:pPr>
      <w:bookmarkStart w:id="40" w:name="_kpbbu623odpp" w:colFirst="0" w:colLast="0"/>
      <w:bookmarkEnd w:id="40"/>
      <w:r>
        <w:t>5. Результат (выгода клиента)</w:t>
      </w:r>
    </w:p>
    <w:p w14:paraId="000000CA" w14:textId="77777777" w:rsidR="00CE40D7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— Вы получаете:</w:t>
      </w:r>
      <w:r>
        <w:rPr>
          <w:rFonts w:ascii="Arial Unicode MS" w:eastAsia="Arial Unicode MS" w:hAnsi="Arial Unicode MS" w:cs="Arial Unicode MS"/>
        </w:rPr>
        <w:br/>
        <w:t xml:space="preserve"> ✅ Товар в срок, в нужной точке</w:t>
      </w:r>
      <w:r>
        <w:rPr>
          <w:rFonts w:ascii="Arial Unicode MS" w:eastAsia="Arial Unicode MS" w:hAnsi="Arial Unicode MS" w:cs="Arial Unicode MS"/>
        </w:rPr>
        <w:br/>
        <w:t xml:space="preserve"> ✅ Все документы: инвойсы, трек-номера</w:t>
      </w:r>
      <w:r>
        <w:rPr>
          <w:rFonts w:ascii="Arial Unicode MS" w:eastAsia="Arial Unicode MS" w:hAnsi="Arial Unicode MS" w:cs="Arial Unicode MS"/>
        </w:rPr>
        <w:br/>
        <w:t xml:space="preserve"> ✅ Поддержку на каждом этапе — от пикапа до вручения</w:t>
      </w:r>
      <w:r>
        <w:rPr>
          <w:rFonts w:ascii="Arial Unicode MS" w:eastAsia="Arial Unicode MS" w:hAnsi="Arial Unicode MS" w:cs="Arial Unicode MS"/>
        </w:rPr>
        <w:br/>
        <w:t xml:space="preserve"> ✅ Прозрачную цену — без скрытых расходов</w:t>
      </w:r>
      <w:r>
        <w:rPr>
          <w:rFonts w:ascii="Arial Unicode MS" w:eastAsia="Arial Unicode MS" w:hAnsi="Arial Unicode MS" w:cs="Arial Unicode MS"/>
        </w:rPr>
        <w:br/>
        <w:t xml:space="preserve"> ✅ Меньше риска, меньше потерь</w:t>
      </w:r>
    </w:p>
    <w:p w14:paraId="000000CB" w14:textId="77777777" w:rsidR="00CE40D7" w:rsidRDefault="00000000">
      <w:r>
        <w:pict w14:anchorId="7C7EE7A3">
          <v:rect id="_x0000_i1050" style="width:0;height:1.5pt" o:hralign="center" o:hrstd="t" o:hr="t" fillcolor="#a0a0a0" stroked="f"/>
        </w:pict>
      </w:r>
    </w:p>
    <w:p w14:paraId="000000CC" w14:textId="77777777" w:rsidR="00CE40D7" w:rsidRDefault="00000000">
      <w:pPr>
        <w:pStyle w:val="4"/>
        <w:keepNext w:val="0"/>
        <w:keepLines w:val="0"/>
        <w:spacing w:after="40"/>
      </w:pPr>
      <w:bookmarkStart w:id="41" w:name="_f5qxmqlkzee1" w:colFirst="0" w:colLast="0"/>
      <w:bookmarkEnd w:id="41"/>
      <w:r>
        <w:t>6. Закрытие</w:t>
      </w:r>
    </w:p>
    <w:p w14:paraId="000000CD" w14:textId="77777777" w:rsidR="00CE40D7" w:rsidRDefault="00000000">
      <w:pPr>
        <w:spacing w:before="240" w:after="240"/>
      </w:pPr>
      <w:r>
        <w:t>— Готовы рассчитать доставку по вашему товару?</w:t>
      </w:r>
      <w:r>
        <w:br/>
        <w:t xml:space="preserve"> Мне нужно будет:</w:t>
      </w:r>
    </w:p>
    <w:p w14:paraId="000000CE" w14:textId="77777777" w:rsidR="00CE40D7" w:rsidRDefault="00000000">
      <w:pPr>
        <w:numPr>
          <w:ilvl w:val="0"/>
          <w:numId w:val="11"/>
        </w:numPr>
        <w:spacing w:before="240"/>
      </w:pPr>
      <w:r>
        <w:t>адрес отправки,</w:t>
      </w:r>
      <w:r>
        <w:br/>
      </w:r>
    </w:p>
    <w:p w14:paraId="000000CF" w14:textId="77777777" w:rsidR="00CE40D7" w:rsidRDefault="00000000">
      <w:pPr>
        <w:numPr>
          <w:ilvl w:val="0"/>
          <w:numId w:val="11"/>
        </w:numPr>
      </w:pPr>
      <w:r>
        <w:t>адрес назначения,</w:t>
      </w:r>
      <w:r>
        <w:br/>
      </w:r>
    </w:p>
    <w:p w14:paraId="000000D0" w14:textId="77777777" w:rsidR="00CE40D7" w:rsidRDefault="00000000">
      <w:pPr>
        <w:numPr>
          <w:ilvl w:val="0"/>
          <w:numId w:val="11"/>
        </w:numPr>
      </w:pPr>
      <w:r>
        <w:t>название товара,</w:t>
      </w:r>
      <w:r>
        <w:br/>
      </w:r>
    </w:p>
    <w:p w14:paraId="000000D1" w14:textId="77777777" w:rsidR="00CE40D7" w:rsidRDefault="00000000">
      <w:pPr>
        <w:numPr>
          <w:ilvl w:val="0"/>
          <w:numId w:val="11"/>
        </w:numPr>
      </w:pPr>
      <w:r>
        <w:t>вес и размеры коробок,</w:t>
      </w:r>
      <w:r>
        <w:br/>
      </w:r>
    </w:p>
    <w:p w14:paraId="000000D2" w14:textId="77777777" w:rsidR="00CE40D7" w:rsidRDefault="00000000">
      <w:pPr>
        <w:numPr>
          <w:ilvl w:val="0"/>
          <w:numId w:val="11"/>
        </w:numPr>
      </w:pPr>
      <w:r>
        <w:t>количество коробок,</w:t>
      </w:r>
      <w:r>
        <w:br/>
      </w:r>
    </w:p>
    <w:p w14:paraId="000000D3" w14:textId="77777777" w:rsidR="00CE40D7" w:rsidRDefault="00000000">
      <w:pPr>
        <w:numPr>
          <w:ilvl w:val="0"/>
          <w:numId w:val="11"/>
        </w:numPr>
      </w:pPr>
      <w:r>
        <w:t>фото (обязательно),</w:t>
      </w:r>
      <w:r>
        <w:br/>
      </w:r>
    </w:p>
    <w:p w14:paraId="000000D4" w14:textId="77777777" w:rsidR="00CE40D7" w:rsidRDefault="00000000">
      <w:pPr>
        <w:numPr>
          <w:ilvl w:val="0"/>
          <w:numId w:val="11"/>
        </w:numPr>
        <w:spacing w:after="240"/>
      </w:pPr>
      <w:r>
        <w:t>инвойс или упаковочный лист (если есть).</w:t>
      </w:r>
      <w:r>
        <w:br/>
      </w:r>
    </w:p>
    <w:p w14:paraId="000000D5" w14:textId="77777777" w:rsidR="00CE40D7" w:rsidRDefault="00000000">
      <w:pPr>
        <w:spacing w:before="240" w:after="240"/>
      </w:pPr>
      <w:r>
        <w:t>Если готовы — могу сразу собрать вводную информацию.</w:t>
      </w:r>
    </w:p>
    <w:p w14:paraId="000000D6" w14:textId="77777777" w:rsidR="00CE40D7" w:rsidRDefault="00CE40D7"/>
    <w:p w14:paraId="000000D7" w14:textId="77777777" w:rsidR="00CE40D7" w:rsidRDefault="00000000">
      <w:pPr>
        <w:pStyle w:val="3"/>
        <w:keepNext w:val="0"/>
        <w:keepLines w:val="0"/>
        <w:spacing w:before="280"/>
        <w:rPr>
          <w:color w:val="000000"/>
          <w:sz w:val="26"/>
          <w:szCs w:val="26"/>
        </w:rPr>
      </w:pPr>
      <w:bookmarkStart w:id="42" w:name="_4fhtxf1jiy42" w:colFirst="0" w:colLast="0"/>
      <w:bookmarkEnd w:id="42"/>
      <w:proofErr w:type="spellStart"/>
      <w:r>
        <w:rPr>
          <w:color w:val="000000"/>
          <w:sz w:val="26"/>
          <w:szCs w:val="26"/>
        </w:rPr>
        <w:t>ЧаВо</w:t>
      </w:r>
      <w:proofErr w:type="spellEnd"/>
      <w:r>
        <w:rPr>
          <w:color w:val="000000"/>
          <w:sz w:val="26"/>
          <w:szCs w:val="26"/>
        </w:rPr>
        <w:t xml:space="preserve"> — Доставка из Китая</w:t>
      </w:r>
    </w:p>
    <w:p w14:paraId="000000D8" w14:textId="77777777" w:rsidR="00CE40D7" w:rsidRDefault="00000000">
      <w:pPr>
        <w:spacing w:before="240" w:after="240"/>
      </w:pPr>
      <w:r>
        <w:rPr>
          <w:b/>
        </w:rPr>
        <w:t>1. Сколько стоит доставка?</w:t>
      </w:r>
      <w:r>
        <w:rPr>
          <w:b/>
        </w:rPr>
        <w:br/>
      </w:r>
      <w:r>
        <w:t xml:space="preserve"> Цена зависит от маршрута, веса, объема, срочности и выбранного способа (экспресс, авиа, море и т.д.).</w:t>
      </w:r>
      <w:r>
        <w:br/>
        <w:t xml:space="preserve"> Мы делаем расчёт индивидуально — чтобы посчитать, пришлите нам:</w:t>
      </w:r>
    </w:p>
    <w:p w14:paraId="000000D9" w14:textId="77777777" w:rsidR="00CE40D7" w:rsidRDefault="00000000">
      <w:pPr>
        <w:numPr>
          <w:ilvl w:val="0"/>
          <w:numId w:val="15"/>
        </w:numPr>
        <w:spacing w:before="240"/>
      </w:pPr>
      <w:r>
        <w:t>Адрес отправки и назначения</w:t>
      </w:r>
      <w:r>
        <w:br/>
      </w:r>
    </w:p>
    <w:p w14:paraId="000000DA" w14:textId="77777777" w:rsidR="00CE40D7" w:rsidRDefault="00000000">
      <w:pPr>
        <w:numPr>
          <w:ilvl w:val="0"/>
          <w:numId w:val="15"/>
        </w:numPr>
      </w:pPr>
      <w:r>
        <w:t>Название товара</w:t>
      </w:r>
      <w:r>
        <w:br/>
      </w:r>
    </w:p>
    <w:p w14:paraId="000000DB" w14:textId="77777777" w:rsidR="00CE40D7" w:rsidRDefault="00000000">
      <w:pPr>
        <w:numPr>
          <w:ilvl w:val="0"/>
          <w:numId w:val="15"/>
        </w:numPr>
      </w:pPr>
      <w:r>
        <w:lastRenderedPageBreak/>
        <w:t>Вес и габариты каждой коробки</w:t>
      </w:r>
      <w:r>
        <w:br/>
      </w:r>
    </w:p>
    <w:p w14:paraId="000000DC" w14:textId="77777777" w:rsidR="00CE40D7" w:rsidRDefault="00000000">
      <w:pPr>
        <w:numPr>
          <w:ilvl w:val="0"/>
          <w:numId w:val="15"/>
        </w:numPr>
      </w:pPr>
      <w:r>
        <w:t>Кол-во коробок</w:t>
      </w:r>
      <w:r>
        <w:br/>
      </w:r>
    </w:p>
    <w:p w14:paraId="000000DD" w14:textId="77777777" w:rsidR="00CE40D7" w:rsidRDefault="00000000">
      <w:pPr>
        <w:numPr>
          <w:ilvl w:val="0"/>
          <w:numId w:val="15"/>
        </w:numPr>
      </w:pPr>
      <w:r>
        <w:t>Фото упаковки (если есть)</w:t>
      </w:r>
      <w:r>
        <w:br/>
      </w:r>
    </w:p>
    <w:p w14:paraId="000000DE" w14:textId="77777777" w:rsidR="00CE40D7" w:rsidRDefault="00000000">
      <w:pPr>
        <w:numPr>
          <w:ilvl w:val="0"/>
          <w:numId w:val="15"/>
        </w:numPr>
        <w:spacing w:after="240"/>
      </w:pPr>
      <w:r>
        <w:t>Инвойс или упаковочный лист</w:t>
      </w:r>
      <w:r>
        <w:br/>
      </w:r>
    </w:p>
    <w:p w14:paraId="000000DF" w14:textId="77777777" w:rsidR="00CE40D7" w:rsidRDefault="00000000">
      <w:r>
        <w:pict w14:anchorId="2526B58A">
          <v:rect id="_x0000_i1051" style="width:0;height:1.5pt" o:hralign="center" o:hrstd="t" o:hr="t" fillcolor="#a0a0a0" stroked="f"/>
        </w:pict>
      </w:r>
    </w:p>
    <w:p w14:paraId="000000E0" w14:textId="77777777" w:rsidR="00CE40D7" w:rsidRDefault="00000000">
      <w:pPr>
        <w:spacing w:before="240" w:after="240"/>
        <w:rPr>
          <w:b/>
        </w:rPr>
      </w:pPr>
      <w:r>
        <w:rPr>
          <w:b/>
        </w:rPr>
        <w:t>2. Какие способы доставки есть?</w:t>
      </w:r>
    </w:p>
    <w:p w14:paraId="000000E1" w14:textId="77777777" w:rsidR="00CE40D7" w:rsidRDefault="00000000">
      <w:pPr>
        <w:spacing w:before="240" w:after="240"/>
      </w:pPr>
      <w:r>
        <w:t>Мы подбираем маршрут под ваш бюджет и сроки.</w:t>
      </w:r>
      <w:r>
        <w:br/>
        <w:t xml:space="preserve"> Вот ориентировочные сроки </w:t>
      </w:r>
      <w:r>
        <w:rPr>
          <w:b/>
        </w:rPr>
        <w:t>с момента, когда груз выходит в путь</w:t>
      </w:r>
      <w:r>
        <w:t xml:space="preserve"> (самолёт вылетает, корабль отплывает, машина выезжает):</w:t>
      </w:r>
    </w:p>
    <w:p w14:paraId="000000E2" w14:textId="77777777" w:rsidR="00CE40D7" w:rsidRDefault="00000000">
      <w:pPr>
        <w:numPr>
          <w:ilvl w:val="0"/>
          <w:numId w:val="2"/>
        </w:numPr>
        <w:spacing w:before="240"/>
      </w:pPr>
      <w:r>
        <w:rPr>
          <w:b/>
        </w:rPr>
        <w:t>Экспресс (DHL, FedEx, UPS)</w:t>
      </w:r>
      <w:r>
        <w:t xml:space="preserve"> — 3–5 дней</w:t>
      </w:r>
      <w:r>
        <w:br/>
      </w:r>
    </w:p>
    <w:p w14:paraId="000000E3" w14:textId="77777777" w:rsidR="00CE40D7" w:rsidRDefault="00000000">
      <w:pPr>
        <w:numPr>
          <w:ilvl w:val="0"/>
          <w:numId w:val="2"/>
        </w:numPr>
      </w:pPr>
      <w:proofErr w:type="gramStart"/>
      <w:r>
        <w:rPr>
          <w:b/>
        </w:rPr>
        <w:t>Авиа консолидация</w:t>
      </w:r>
      <w:proofErr w:type="gramEnd"/>
      <w:r>
        <w:t xml:space="preserve"> — 8–12 дней</w:t>
      </w:r>
      <w:r>
        <w:br/>
      </w:r>
    </w:p>
    <w:p w14:paraId="000000E4" w14:textId="77777777" w:rsidR="00CE40D7" w:rsidRDefault="00000000">
      <w:pPr>
        <w:numPr>
          <w:ilvl w:val="0"/>
          <w:numId w:val="2"/>
        </w:numPr>
      </w:pPr>
      <w:r>
        <w:rPr>
          <w:b/>
        </w:rPr>
        <w:t>Быстрое море</w:t>
      </w:r>
      <w:r>
        <w:t xml:space="preserve"> — 20–30 дней</w:t>
      </w:r>
      <w:r>
        <w:br/>
      </w:r>
    </w:p>
    <w:p w14:paraId="000000E5" w14:textId="77777777" w:rsidR="00CE40D7" w:rsidRDefault="00000000">
      <w:pPr>
        <w:numPr>
          <w:ilvl w:val="0"/>
          <w:numId w:val="2"/>
        </w:numPr>
        <w:spacing w:after="240"/>
      </w:pPr>
      <w:r>
        <w:rPr>
          <w:b/>
        </w:rPr>
        <w:t>Обычное море</w:t>
      </w:r>
      <w:r>
        <w:t xml:space="preserve"> — 35–50 дней</w:t>
      </w:r>
      <w:r>
        <w:br/>
      </w:r>
    </w:p>
    <w:p w14:paraId="000000E6" w14:textId="77777777" w:rsidR="00CE40D7" w:rsidRDefault="00000000">
      <w:pPr>
        <w:spacing w:before="240" w:after="240"/>
      </w:pPr>
      <w:r>
        <w:t>Сроки не включают подготовку и оформление, которые могут занять 1–7 дней в среднем.</w:t>
      </w:r>
      <w:r>
        <w:br/>
      </w:r>
    </w:p>
    <w:p w14:paraId="000000E7" w14:textId="77777777" w:rsidR="00CE40D7" w:rsidRDefault="00000000">
      <w:r>
        <w:pict w14:anchorId="1AF5C953">
          <v:rect id="_x0000_i1052" style="width:0;height:1.5pt" o:hralign="center" o:hrstd="t" o:hr="t" fillcolor="#a0a0a0" stroked="f"/>
        </w:pict>
      </w:r>
    </w:p>
    <w:p w14:paraId="000000E8" w14:textId="77777777" w:rsidR="00CE40D7" w:rsidRDefault="00000000">
      <w:pPr>
        <w:spacing w:before="240" w:after="240"/>
      </w:pPr>
      <w:r>
        <w:rPr>
          <w:b/>
        </w:rPr>
        <w:t>3. Что такое DDP, DDU, EXW, FOB?</w:t>
      </w:r>
      <w:r>
        <w:rPr>
          <w:b/>
        </w:rPr>
        <w:br/>
      </w:r>
      <w:r>
        <w:t xml:space="preserve"> Это международные торговые термины (Инкотермс), которые определяют, </w:t>
      </w:r>
      <w:r>
        <w:rPr>
          <w:b/>
        </w:rPr>
        <w:t>где заканчивается ответственность поставщика</w:t>
      </w:r>
      <w:r>
        <w:t xml:space="preserve"> и </w:t>
      </w:r>
      <w:r>
        <w:rPr>
          <w:b/>
        </w:rPr>
        <w:t>что входит в стоимость доставки</w:t>
      </w:r>
      <w:r>
        <w:t>.</w:t>
      </w:r>
    </w:p>
    <w:p w14:paraId="000000E9" w14:textId="77777777" w:rsidR="00CE40D7" w:rsidRDefault="00000000">
      <w:pPr>
        <w:numPr>
          <w:ilvl w:val="0"/>
          <w:numId w:val="30"/>
        </w:numPr>
        <w:spacing w:before="240"/>
      </w:pPr>
      <w:r>
        <w:rPr>
          <w:b/>
        </w:rPr>
        <w:t>EXW (</w:t>
      </w:r>
      <w:proofErr w:type="spellStart"/>
      <w:r>
        <w:rPr>
          <w:b/>
        </w:rPr>
        <w:t>Ex</w:t>
      </w:r>
      <w:proofErr w:type="spellEnd"/>
      <w:r>
        <w:rPr>
          <w:b/>
        </w:rPr>
        <w:t xml:space="preserve"> Works)</w:t>
      </w:r>
      <w:r>
        <w:t xml:space="preserve"> — «Со склада поставщика»</w:t>
      </w:r>
      <w:r>
        <w:br/>
        <w:t xml:space="preserve"> Мы сами организуем пикап (забор товара) </w:t>
      </w:r>
      <w:r>
        <w:rPr>
          <w:b/>
        </w:rPr>
        <w:t>прямо с завода или склада поставщика в Китае</w:t>
      </w:r>
      <w:r>
        <w:t>. Это самый простой вариант для поставщика, но покупатель (вы) берет на себя все расходы по логистике, таможне и доставке.</w:t>
      </w:r>
      <w:r>
        <w:br/>
      </w:r>
    </w:p>
    <w:p w14:paraId="000000EA" w14:textId="77777777" w:rsidR="00CE40D7" w:rsidRDefault="00000000">
      <w:pPr>
        <w:numPr>
          <w:ilvl w:val="0"/>
          <w:numId w:val="30"/>
        </w:numPr>
      </w:pPr>
      <w:r>
        <w:rPr>
          <w:b/>
        </w:rPr>
        <w:t>FOB (Free On Board)</w:t>
      </w:r>
      <w:r>
        <w:t xml:space="preserve"> — «До порта отгрузки»</w:t>
      </w:r>
      <w:r>
        <w:br/>
        <w:t xml:space="preserve"> Поставщик доставляет товар до ближайшего морского, авиационного порта или нашего склада и оформляет экспорт или оплачивает за оформление нам. Мы получаем товар и организуем остальную доставку. Этот вариант чаще используется при морских отправках.</w:t>
      </w:r>
      <w:r>
        <w:br/>
      </w:r>
    </w:p>
    <w:p w14:paraId="000000EB" w14:textId="77777777" w:rsidR="00CE40D7" w:rsidRDefault="00000000">
      <w:pPr>
        <w:numPr>
          <w:ilvl w:val="0"/>
          <w:numId w:val="30"/>
        </w:numPr>
      </w:pPr>
      <w:r>
        <w:rPr>
          <w:b/>
        </w:rPr>
        <w:t>DDU (</w:t>
      </w:r>
      <w:proofErr w:type="spellStart"/>
      <w:r>
        <w:rPr>
          <w:b/>
        </w:rPr>
        <w:t>Delivered</w:t>
      </w:r>
      <w:proofErr w:type="spellEnd"/>
      <w:r>
        <w:rPr>
          <w:b/>
        </w:rPr>
        <w:t xml:space="preserve"> Duty </w:t>
      </w:r>
      <w:proofErr w:type="spellStart"/>
      <w:r>
        <w:rPr>
          <w:b/>
        </w:rPr>
        <w:t>Unpaid</w:t>
      </w:r>
      <w:proofErr w:type="spellEnd"/>
      <w:r>
        <w:rPr>
          <w:b/>
        </w:rPr>
        <w:t>)</w:t>
      </w:r>
      <w:r>
        <w:t xml:space="preserve"> — «С доставкой, но без уплаты пошлин»</w:t>
      </w:r>
      <w:r>
        <w:br/>
        <w:t xml:space="preserve"> Мы доставляем груз до вашей страны (или до двери), </w:t>
      </w:r>
      <w:r>
        <w:rPr>
          <w:b/>
        </w:rPr>
        <w:t xml:space="preserve">но таможенные </w:t>
      </w:r>
      <w:r>
        <w:rPr>
          <w:b/>
        </w:rPr>
        <w:lastRenderedPageBreak/>
        <w:t>пошлины и налоги вы оплачиваете сами</w:t>
      </w:r>
      <w:r>
        <w:t>. Удобно для компаний с собственными таможенными брокерами.</w:t>
      </w:r>
      <w:r>
        <w:br/>
      </w:r>
    </w:p>
    <w:p w14:paraId="000000EC" w14:textId="77777777" w:rsidR="00CE40D7" w:rsidRDefault="00000000">
      <w:pPr>
        <w:numPr>
          <w:ilvl w:val="0"/>
          <w:numId w:val="30"/>
        </w:numPr>
        <w:spacing w:after="240"/>
      </w:pPr>
      <w:r>
        <w:rPr>
          <w:b/>
        </w:rPr>
        <w:t>DDP (</w:t>
      </w:r>
      <w:proofErr w:type="spellStart"/>
      <w:r>
        <w:rPr>
          <w:b/>
        </w:rPr>
        <w:t>Delivered</w:t>
      </w:r>
      <w:proofErr w:type="spellEnd"/>
      <w:r>
        <w:rPr>
          <w:b/>
        </w:rPr>
        <w:t xml:space="preserve"> Duty </w:t>
      </w:r>
      <w:proofErr w:type="spellStart"/>
      <w:r>
        <w:rPr>
          <w:b/>
        </w:rPr>
        <w:t>Paid</w:t>
      </w:r>
      <w:proofErr w:type="spellEnd"/>
      <w:r>
        <w:rPr>
          <w:b/>
        </w:rPr>
        <w:t>)</w:t>
      </w:r>
      <w:r>
        <w:t xml:space="preserve"> — «С доставкой и уплатой всех пошлин»</w:t>
      </w:r>
      <w:r>
        <w:br/>
        <w:t xml:space="preserve"> Это самый полный и удобный вариант: </w:t>
      </w:r>
      <w:r>
        <w:rPr>
          <w:b/>
        </w:rPr>
        <w:t>вы получаете товар «под ключ», с растаможкой, доставкой до склада или Amazon</w:t>
      </w:r>
      <w:r>
        <w:t>, без необходимости разбираться в документах и пошлинах. Всё включено в цену.</w:t>
      </w:r>
      <w:r>
        <w:br/>
      </w:r>
    </w:p>
    <w:p w14:paraId="000000ED" w14:textId="77777777" w:rsidR="00CE40D7" w:rsidRDefault="00000000">
      <w:pPr>
        <w:spacing w:before="240" w:after="240"/>
      </w:pPr>
      <w:r>
        <w:t>Мы помогаем выбрать подходящий вариант под ваш бюджет, объём и тип товара.</w:t>
      </w:r>
    </w:p>
    <w:p w14:paraId="000000EE" w14:textId="77777777" w:rsidR="00CE40D7" w:rsidRDefault="00000000">
      <w:r>
        <w:pict w14:anchorId="02D07C0E">
          <v:rect id="_x0000_i1053" style="width:0;height:1.5pt" o:hralign="center" o:hrstd="t" o:hr="t" fillcolor="#a0a0a0" stroked="f"/>
        </w:pict>
      </w:r>
    </w:p>
    <w:p w14:paraId="000000EF" w14:textId="77777777" w:rsidR="00CE40D7" w:rsidRDefault="00000000">
      <w:pPr>
        <w:spacing w:before="240" w:after="240"/>
      </w:pPr>
      <w:r>
        <w:rPr>
          <w:b/>
        </w:rPr>
        <w:t>4. Когда оплачивается доставка?</w:t>
      </w:r>
      <w:r>
        <w:rPr>
          <w:b/>
        </w:rPr>
        <w:br/>
      </w:r>
      <w:r>
        <w:t xml:space="preserve"> После финального расчёта и перед отправкой груза.</w:t>
      </w:r>
      <w:r>
        <w:br/>
        <w:t xml:space="preserve"> Мы выставляем счёт, вы оплачиваете — после этого товар отправляется.</w:t>
      </w:r>
    </w:p>
    <w:p w14:paraId="000000F0" w14:textId="77777777" w:rsidR="00CE40D7" w:rsidRDefault="00000000">
      <w:r>
        <w:pict w14:anchorId="4F047AE6">
          <v:rect id="_x0000_i1054" style="width:0;height:1.5pt" o:hralign="center" o:hrstd="t" o:hr="t" fillcolor="#a0a0a0" stroked="f"/>
        </w:pict>
      </w:r>
    </w:p>
    <w:p w14:paraId="000000F1" w14:textId="77777777" w:rsidR="00CE40D7" w:rsidRDefault="00000000">
      <w:pPr>
        <w:spacing w:before="240" w:after="240"/>
      </w:pPr>
      <w:r>
        <w:rPr>
          <w:b/>
        </w:rPr>
        <w:t>5. Что такое объемный вес?</w:t>
      </w:r>
      <w:r>
        <w:rPr>
          <w:b/>
        </w:rPr>
        <w:br/>
      </w:r>
      <w:r>
        <w:t xml:space="preserve"> Объёмный (или габаритный) вес — это расчётный вес для лёгких, но </w:t>
      </w:r>
      <w:r>
        <w:rPr>
          <w:b/>
        </w:rPr>
        <w:t>объёмных товаров</w:t>
      </w:r>
      <w:r>
        <w:t xml:space="preserve">. Он используется, когда товар занимает много места, но весит мало. Логистические компании берут оплату </w:t>
      </w:r>
      <w:r>
        <w:rPr>
          <w:b/>
        </w:rPr>
        <w:t>по наибольшему значению</w:t>
      </w:r>
      <w:r>
        <w:t>: фактическому или объёмному весу.</w:t>
      </w:r>
    </w:p>
    <w:p w14:paraId="000000F2" w14:textId="77777777" w:rsidR="00CE40D7" w:rsidRDefault="00000000">
      <w:pPr>
        <w:spacing w:before="240" w:after="240"/>
        <w:rPr>
          <w:b/>
        </w:rPr>
      </w:pPr>
      <w:r>
        <w:t xml:space="preserve">📦 </w:t>
      </w:r>
      <w:r>
        <w:rPr>
          <w:b/>
        </w:rPr>
        <w:t>Формулы расчёта объёмного веса:</w:t>
      </w:r>
    </w:p>
    <w:p w14:paraId="000000F3" w14:textId="77777777" w:rsidR="00CE40D7" w:rsidRDefault="00000000">
      <w:pPr>
        <w:numPr>
          <w:ilvl w:val="0"/>
          <w:numId w:val="24"/>
        </w:numPr>
        <w:spacing w:before="240"/>
      </w:pPr>
      <w:r>
        <w:rPr>
          <w:b/>
        </w:rPr>
        <w:t>Для авиа и морской доставки (консолидация):</w:t>
      </w:r>
      <w:r>
        <w:rPr>
          <w:b/>
        </w:rPr>
        <w:br/>
      </w:r>
      <w:r>
        <w:t xml:space="preserve"> </w:t>
      </w:r>
      <w:r>
        <w:rPr>
          <w:b/>
        </w:rPr>
        <w:t>Д × Ш × В / 6000</w:t>
      </w:r>
      <w:r>
        <w:rPr>
          <w:b/>
        </w:rPr>
        <w:br/>
      </w:r>
      <w:r>
        <w:t xml:space="preserve"> (в сантиметрах, результат — в килограммах)</w:t>
      </w:r>
      <w:r>
        <w:br/>
      </w:r>
    </w:p>
    <w:p w14:paraId="000000F4" w14:textId="77777777" w:rsidR="00CE40D7" w:rsidRDefault="00000000">
      <w:pPr>
        <w:numPr>
          <w:ilvl w:val="0"/>
          <w:numId w:val="24"/>
        </w:numPr>
        <w:spacing w:after="240"/>
      </w:pPr>
      <w:r>
        <w:rPr>
          <w:b/>
        </w:rPr>
        <w:t>Для экспресс-доставки (DHL, FedEx, UPS):</w:t>
      </w:r>
      <w:r>
        <w:rPr>
          <w:b/>
        </w:rPr>
        <w:br/>
      </w:r>
      <w:r>
        <w:t xml:space="preserve"> </w:t>
      </w:r>
      <w:r>
        <w:rPr>
          <w:b/>
        </w:rPr>
        <w:t>Д × Ш × В / 5000</w:t>
      </w:r>
      <w:r>
        <w:rPr>
          <w:b/>
        </w:rPr>
        <w:br/>
      </w:r>
    </w:p>
    <w:p w14:paraId="000000F5" w14:textId="77777777" w:rsidR="00CE40D7" w:rsidRDefault="00000000">
      <w:pPr>
        <w:spacing w:before="240" w:after="240"/>
      </w:pPr>
      <w:r>
        <w:t xml:space="preserve">Если результат расчёта </w:t>
      </w:r>
      <w:r>
        <w:rPr>
          <w:b/>
        </w:rPr>
        <w:t>превышает фактический вес</w:t>
      </w:r>
      <w:r>
        <w:t xml:space="preserve">, то стоимость рассчитывается </w:t>
      </w:r>
      <w:r>
        <w:rPr>
          <w:b/>
        </w:rPr>
        <w:t>по объёмному весу</w:t>
      </w:r>
      <w:r>
        <w:t>.</w:t>
      </w:r>
    </w:p>
    <w:p w14:paraId="000000F6" w14:textId="77777777" w:rsidR="00CE40D7" w:rsidRDefault="00000000">
      <w:pPr>
        <w:spacing w:before="240" w:after="240"/>
      </w:pPr>
      <w:r>
        <w:pict w14:anchorId="2F7C4B70">
          <v:rect id="_x0000_i1055" style="width:0;height:1.5pt" o:hralign="center" o:hrstd="t" o:hr="t" fillcolor="#a0a0a0" stroked="f"/>
        </w:pict>
      </w:r>
    </w:p>
    <w:p w14:paraId="000000F7" w14:textId="77777777" w:rsidR="00CE40D7" w:rsidRDefault="00000000">
      <w:pPr>
        <w:spacing w:before="240" w:after="240"/>
        <w:rPr>
          <w:b/>
        </w:rPr>
      </w:pPr>
      <w:r>
        <w:t xml:space="preserve">🔍 </w:t>
      </w:r>
      <w:r>
        <w:rPr>
          <w:b/>
        </w:rPr>
        <w:t>Пример:</w:t>
      </w:r>
    </w:p>
    <w:p w14:paraId="000000F8" w14:textId="77777777" w:rsidR="00CE40D7" w:rsidRDefault="00000000">
      <w:pPr>
        <w:spacing w:before="240" w:after="240"/>
      </w:pPr>
      <w:r>
        <w:t>У вас коробка:</w:t>
      </w:r>
      <w:r>
        <w:br/>
        <w:t xml:space="preserve"> Длина — 54 см,</w:t>
      </w:r>
      <w:r>
        <w:br/>
        <w:t xml:space="preserve"> Ширина — 46 см,</w:t>
      </w:r>
      <w:r>
        <w:br/>
        <w:t xml:space="preserve"> Высота — 43 см,</w:t>
      </w:r>
      <w:r>
        <w:br/>
        <w:t xml:space="preserve"> Фактический вес — 10 кг.</w:t>
      </w:r>
    </w:p>
    <w:p w14:paraId="000000F9" w14:textId="77777777" w:rsidR="00CE40D7" w:rsidRDefault="00000000">
      <w:pPr>
        <w:numPr>
          <w:ilvl w:val="0"/>
          <w:numId w:val="12"/>
        </w:numPr>
        <w:spacing w:before="240"/>
      </w:pPr>
      <w:r>
        <w:rPr>
          <w:b/>
        </w:rPr>
        <w:lastRenderedPageBreak/>
        <w:t>Авиа/море:</w:t>
      </w:r>
      <w:r>
        <w:rPr>
          <w:b/>
        </w:rPr>
        <w:br/>
      </w:r>
      <w:r>
        <w:t xml:space="preserve"> 54 × 46 × 43 / 6000 = </w:t>
      </w:r>
      <w:r>
        <w:rPr>
          <w:b/>
        </w:rPr>
        <w:t>17.8 кг</w:t>
      </w:r>
      <w:r>
        <w:rPr>
          <w:b/>
        </w:rPr>
        <w:br/>
      </w:r>
    </w:p>
    <w:p w14:paraId="000000FA" w14:textId="77777777" w:rsidR="00CE40D7" w:rsidRDefault="00000000">
      <w:pPr>
        <w:numPr>
          <w:ilvl w:val="0"/>
          <w:numId w:val="12"/>
        </w:numPr>
        <w:spacing w:after="240"/>
      </w:pPr>
      <w:r>
        <w:rPr>
          <w:b/>
        </w:rPr>
        <w:t>Экспресс:</w:t>
      </w:r>
      <w:r>
        <w:rPr>
          <w:b/>
        </w:rPr>
        <w:br/>
      </w:r>
      <w:r>
        <w:t xml:space="preserve"> 54 × 46 × 43 / 5000 = </w:t>
      </w:r>
      <w:r>
        <w:rPr>
          <w:b/>
        </w:rPr>
        <w:t>21.4 кг</w:t>
      </w:r>
      <w:r>
        <w:rPr>
          <w:b/>
        </w:rPr>
        <w:br/>
      </w:r>
    </w:p>
    <w:p w14:paraId="000000FB" w14:textId="77777777" w:rsidR="00CE40D7" w:rsidRDefault="00000000">
      <w:pPr>
        <w:spacing w:before="240" w:after="240"/>
      </w:pPr>
      <w:r>
        <w:t>📌 В этом случае за доставку будет взиматься плата, как за 17.8 кг (авиа/море) или 21.4 кг (экспресс), даже если товар весит 10 кг.</w:t>
      </w:r>
    </w:p>
    <w:p w14:paraId="000000FC" w14:textId="77777777" w:rsidR="00CE40D7" w:rsidRDefault="00CE40D7">
      <w:pPr>
        <w:spacing w:before="240" w:after="240"/>
      </w:pPr>
    </w:p>
    <w:p w14:paraId="000000FD" w14:textId="77777777" w:rsidR="00CE40D7" w:rsidRDefault="00000000">
      <w:r>
        <w:pict w14:anchorId="2454CC83">
          <v:rect id="_x0000_i1056" style="width:0;height:1.5pt" o:hralign="center" o:hrstd="t" o:hr="t" fillcolor="#a0a0a0" stroked="f"/>
        </w:pict>
      </w:r>
    </w:p>
    <w:p w14:paraId="000000FE" w14:textId="77777777" w:rsidR="00CE40D7" w:rsidRDefault="00000000">
      <w:pPr>
        <w:spacing w:before="240" w:after="240"/>
        <w:rPr>
          <w:b/>
        </w:rPr>
      </w:pPr>
      <w:r>
        <w:rPr>
          <w:b/>
        </w:rPr>
        <w:t>6. Как округляется вес?</w:t>
      </w:r>
    </w:p>
    <w:p w14:paraId="000000FF" w14:textId="77777777" w:rsidR="00CE40D7" w:rsidRDefault="00000000">
      <w:pPr>
        <w:numPr>
          <w:ilvl w:val="0"/>
          <w:numId w:val="9"/>
        </w:numPr>
        <w:spacing w:before="240"/>
      </w:pPr>
      <w:r>
        <w:rPr>
          <w:b/>
        </w:rPr>
        <w:t>Консолидированные отправки</w:t>
      </w:r>
      <w:r>
        <w:rPr>
          <w:rFonts w:ascii="Arial Unicode MS" w:eastAsia="Arial Unicode MS" w:hAnsi="Arial Unicode MS" w:cs="Arial Unicode MS"/>
        </w:rPr>
        <w:t>: округляем до 0.1 кг вверх (например, 20.13 кг → 20.2 кг)</w:t>
      </w:r>
      <w:r>
        <w:rPr>
          <w:rFonts w:ascii="Arial Unicode MS" w:eastAsia="Arial Unicode MS" w:hAnsi="Arial Unicode MS" w:cs="Arial Unicode MS"/>
        </w:rPr>
        <w:br/>
      </w:r>
    </w:p>
    <w:p w14:paraId="00000100" w14:textId="77777777" w:rsidR="00CE40D7" w:rsidRDefault="00000000">
      <w:pPr>
        <w:numPr>
          <w:ilvl w:val="0"/>
          <w:numId w:val="9"/>
        </w:numPr>
      </w:pPr>
      <w:r>
        <w:rPr>
          <w:b/>
        </w:rPr>
        <w:t>Экспресс</w:t>
      </w:r>
      <w:r>
        <w:rPr>
          <w:rFonts w:ascii="Arial Unicode MS" w:eastAsia="Arial Unicode MS" w:hAnsi="Arial Unicode MS" w:cs="Arial Unicode MS"/>
        </w:rPr>
        <w:t>: округление шагом 0.5 кг (20.52 кг → 21 кг)</w:t>
      </w:r>
      <w:r>
        <w:rPr>
          <w:rFonts w:ascii="Arial Unicode MS" w:eastAsia="Arial Unicode MS" w:hAnsi="Arial Unicode MS" w:cs="Arial Unicode MS"/>
        </w:rPr>
        <w:br/>
      </w:r>
    </w:p>
    <w:p w14:paraId="00000101" w14:textId="77777777" w:rsidR="00CE40D7" w:rsidRDefault="00000000">
      <w:pPr>
        <w:numPr>
          <w:ilvl w:val="0"/>
          <w:numId w:val="9"/>
        </w:numPr>
        <w:spacing w:after="240"/>
      </w:pPr>
      <w:r>
        <w:rPr>
          <w:rFonts w:ascii="Arial Unicode MS" w:eastAsia="Arial Unicode MS" w:hAnsi="Arial Unicode MS" w:cs="Arial Unicode MS"/>
        </w:rPr>
        <w:t>Итог — всегда до целого числа (120.8 кг → 121 кг)</w:t>
      </w:r>
      <w:r>
        <w:rPr>
          <w:rFonts w:ascii="Arial Unicode MS" w:eastAsia="Arial Unicode MS" w:hAnsi="Arial Unicode MS" w:cs="Arial Unicode MS"/>
        </w:rPr>
        <w:br/>
      </w:r>
    </w:p>
    <w:p w14:paraId="00000102" w14:textId="77777777" w:rsidR="00CE40D7" w:rsidRDefault="00000000">
      <w:r>
        <w:pict w14:anchorId="72893A96">
          <v:rect id="_x0000_i1057" style="width:0;height:1.5pt" o:hralign="center" o:hrstd="t" o:hr="t" fillcolor="#a0a0a0" stroked="f"/>
        </w:pict>
      </w:r>
    </w:p>
    <w:p w14:paraId="00000103" w14:textId="77777777" w:rsidR="00CE40D7" w:rsidRDefault="00000000">
      <w:pPr>
        <w:spacing w:before="240" w:after="240"/>
      </w:pPr>
      <w:r>
        <w:rPr>
          <w:b/>
        </w:rPr>
        <w:t>7. Что такое пикап и кто его делает?</w:t>
      </w:r>
      <w:r>
        <w:rPr>
          <w:b/>
        </w:rPr>
        <w:br/>
      </w:r>
      <w:r>
        <w:t xml:space="preserve"> </w:t>
      </w:r>
      <w:r>
        <w:rPr>
          <w:rFonts w:ascii="Arial Unicode MS" w:eastAsia="Arial Unicode MS" w:hAnsi="Arial Unicode MS" w:cs="Arial Unicode MS"/>
          <w:b/>
        </w:rPr>
        <w:t>Пикап (</w:t>
      </w:r>
      <w:proofErr w:type="spellStart"/>
      <w:r>
        <w:rPr>
          <w:rFonts w:ascii="Arial Unicode MS" w:eastAsia="Arial Unicode MS" w:hAnsi="Arial Unicode MS" w:cs="Arial Unicode MS"/>
          <w:b/>
        </w:rPr>
        <w:t>提货</w:t>
      </w:r>
      <w:proofErr w:type="spellEnd"/>
      <w:r>
        <w:rPr>
          <w:rFonts w:ascii="Arial Unicode MS" w:eastAsia="Arial Unicode MS" w:hAnsi="Arial Unicode MS" w:cs="Arial Unicode MS"/>
          <w:b/>
        </w:rPr>
        <w:t>)</w:t>
      </w:r>
      <w:r>
        <w:t xml:space="preserve"> — это забор товара. Мы можем организовать пикап у поставщика или товар можно отправить к нам на склад. Всё согласовываем заранее.</w:t>
      </w:r>
    </w:p>
    <w:p w14:paraId="00000104" w14:textId="77777777" w:rsidR="00CE40D7" w:rsidRDefault="00000000">
      <w:r>
        <w:pict w14:anchorId="6D664ABD">
          <v:rect id="_x0000_i1058" style="width:0;height:1.5pt" o:hralign="center" o:hrstd="t" o:hr="t" fillcolor="#a0a0a0" stroked="f"/>
        </w:pict>
      </w:r>
    </w:p>
    <w:p w14:paraId="00000105" w14:textId="77777777" w:rsidR="00CE40D7" w:rsidRDefault="00000000">
      <w:pPr>
        <w:spacing w:before="240" w:after="240"/>
      </w:pPr>
      <w:r>
        <w:rPr>
          <w:b/>
        </w:rPr>
        <w:t>8. Вы оформляете экспорт и таможенные документы?</w:t>
      </w:r>
      <w:r>
        <w:rPr>
          <w:b/>
        </w:rPr>
        <w:br/>
      </w:r>
      <w:r>
        <w:t xml:space="preserve"> Да. Мы:</w:t>
      </w:r>
    </w:p>
    <w:p w14:paraId="00000106" w14:textId="77777777" w:rsidR="00CE40D7" w:rsidRDefault="00000000">
      <w:pPr>
        <w:numPr>
          <w:ilvl w:val="0"/>
          <w:numId w:val="14"/>
        </w:numPr>
        <w:spacing w:before="240"/>
      </w:pPr>
      <w:r>
        <w:t xml:space="preserve">оформляем </w:t>
      </w:r>
      <w:r>
        <w:rPr>
          <w:rFonts w:ascii="Arial Unicode MS" w:eastAsia="Arial Unicode MS" w:hAnsi="Arial Unicode MS" w:cs="Arial Unicode MS"/>
          <w:b/>
        </w:rPr>
        <w:t>экспортное декларирование (</w:t>
      </w:r>
      <w:proofErr w:type="spellStart"/>
      <w:r>
        <w:rPr>
          <w:rFonts w:ascii="Arial Unicode MS" w:eastAsia="Arial Unicode MS" w:hAnsi="Arial Unicode MS" w:cs="Arial Unicode MS"/>
          <w:b/>
        </w:rPr>
        <w:t>报关</w:t>
      </w:r>
      <w:proofErr w:type="spellEnd"/>
      <w:r>
        <w:rPr>
          <w:rFonts w:ascii="Arial Unicode MS" w:eastAsia="Arial Unicode MS" w:hAnsi="Arial Unicode MS" w:cs="Arial Unicode MS"/>
          <w:b/>
        </w:rPr>
        <w:t>)</w:t>
      </w:r>
      <w:r>
        <w:rPr>
          <w:rFonts w:ascii="Arial Unicode MS" w:eastAsia="Arial Unicode MS" w:hAnsi="Arial Unicode MS" w:cs="Arial Unicode MS"/>
          <w:b/>
        </w:rPr>
        <w:br/>
      </w:r>
    </w:p>
    <w:p w14:paraId="00000107" w14:textId="77777777" w:rsidR="00CE40D7" w:rsidRDefault="00000000">
      <w:pPr>
        <w:numPr>
          <w:ilvl w:val="0"/>
          <w:numId w:val="14"/>
        </w:numPr>
      </w:pPr>
      <w:r>
        <w:t xml:space="preserve">подаём документы на </w:t>
      </w:r>
      <w:r>
        <w:rPr>
          <w:rFonts w:ascii="Arial Unicode MS" w:eastAsia="Arial Unicode MS" w:hAnsi="Arial Unicode MS" w:cs="Arial Unicode MS"/>
          <w:b/>
        </w:rPr>
        <w:t>таможенную очистку (</w:t>
      </w:r>
      <w:proofErr w:type="spellStart"/>
      <w:r>
        <w:rPr>
          <w:rFonts w:ascii="Arial Unicode MS" w:eastAsia="Arial Unicode MS" w:hAnsi="Arial Unicode MS" w:cs="Arial Unicode MS"/>
          <w:b/>
        </w:rPr>
        <w:t>清关</w:t>
      </w:r>
      <w:proofErr w:type="spellEnd"/>
      <w:r>
        <w:rPr>
          <w:rFonts w:ascii="Arial Unicode MS" w:eastAsia="Arial Unicode MS" w:hAnsi="Arial Unicode MS" w:cs="Arial Unicode MS"/>
          <w:b/>
        </w:rPr>
        <w:t>)</w:t>
      </w:r>
      <w:r>
        <w:rPr>
          <w:rFonts w:ascii="Arial Unicode MS" w:eastAsia="Arial Unicode MS" w:hAnsi="Arial Unicode MS" w:cs="Arial Unicode MS"/>
          <w:b/>
        </w:rPr>
        <w:br/>
      </w:r>
    </w:p>
    <w:p w14:paraId="00000108" w14:textId="77777777" w:rsidR="00CE40D7" w:rsidRDefault="00000000">
      <w:pPr>
        <w:numPr>
          <w:ilvl w:val="0"/>
          <w:numId w:val="14"/>
        </w:numPr>
        <w:spacing w:after="240"/>
      </w:pPr>
      <w:r>
        <w:t>страхуем груз по желанию клиента</w:t>
      </w:r>
      <w:r>
        <w:br/>
      </w:r>
    </w:p>
    <w:p w14:paraId="00000109" w14:textId="77777777" w:rsidR="00CE40D7" w:rsidRDefault="00000000">
      <w:r>
        <w:pict w14:anchorId="74F03D76">
          <v:rect id="_x0000_i1059" style="width:0;height:1.5pt" o:hralign="center" o:hrstd="t" o:hr="t" fillcolor="#a0a0a0" stroked="f"/>
        </w:pict>
      </w:r>
    </w:p>
    <w:p w14:paraId="0000010A" w14:textId="77777777" w:rsidR="00CE40D7" w:rsidRDefault="00000000">
      <w:pPr>
        <w:spacing w:before="240" w:after="240"/>
        <w:rPr>
          <w:b/>
        </w:rPr>
      </w:pPr>
      <w:r>
        <w:rPr>
          <w:b/>
        </w:rPr>
        <w:t>9. Что нужно для страховки?</w:t>
      </w:r>
    </w:p>
    <w:p w14:paraId="0000010B" w14:textId="77777777" w:rsidR="00CE40D7" w:rsidRDefault="00000000">
      <w:pPr>
        <w:numPr>
          <w:ilvl w:val="0"/>
          <w:numId w:val="18"/>
        </w:numPr>
        <w:spacing w:before="240" w:after="240"/>
      </w:pPr>
      <w:r>
        <w:t>Стоимость товара (по инвойсу)</w:t>
      </w:r>
    </w:p>
    <w:p w14:paraId="0000010C" w14:textId="77777777" w:rsidR="00CE40D7" w:rsidRDefault="00000000">
      <w:pPr>
        <w:spacing w:before="240" w:after="240"/>
      </w:pPr>
      <w:r>
        <w:lastRenderedPageBreak/>
        <w:t xml:space="preserve">Страховка стоит </w:t>
      </w:r>
      <w:r>
        <w:rPr>
          <w:b/>
        </w:rPr>
        <w:t>0.4% от стоимости</w:t>
      </w:r>
      <w:r>
        <w:t>, минимум — 150 юаней. Рассчитываем по текущему курсу в долларах.</w:t>
      </w:r>
    </w:p>
    <w:p w14:paraId="0000010D" w14:textId="77777777" w:rsidR="00CE40D7" w:rsidRDefault="00000000">
      <w:r>
        <w:pict w14:anchorId="202464C6">
          <v:rect id="_x0000_i1060" style="width:0;height:1.5pt" o:hralign="center" o:hrstd="t" o:hr="t" fillcolor="#a0a0a0" stroked="f"/>
        </w:pict>
      </w:r>
    </w:p>
    <w:p w14:paraId="0000010E" w14:textId="77777777" w:rsidR="00CE40D7" w:rsidRDefault="00000000">
      <w:pPr>
        <w:spacing w:before="240" w:after="240"/>
      </w:pPr>
      <w:r>
        <w:rPr>
          <w:b/>
        </w:rPr>
        <w:t>10. Можно ли отслеживать груз?</w:t>
      </w:r>
      <w:r>
        <w:rPr>
          <w:b/>
        </w:rPr>
        <w:br/>
      </w:r>
      <w:r>
        <w:t xml:space="preserve"> Да, конечно. Мы предоставляем полное отслеживание на каждом этапе доставки. После того как груз отправлен, вы получаете:</w:t>
      </w:r>
    </w:p>
    <w:p w14:paraId="0000010F" w14:textId="77777777" w:rsidR="00CE40D7" w:rsidRDefault="00000000">
      <w:pPr>
        <w:numPr>
          <w:ilvl w:val="0"/>
          <w:numId w:val="7"/>
        </w:numPr>
        <w:spacing w:before="240"/>
      </w:pPr>
      <w:r>
        <w:t xml:space="preserve">📦 </w:t>
      </w:r>
      <w:r>
        <w:rPr>
          <w:b/>
        </w:rPr>
        <w:t>Трек-номер</w:t>
      </w:r>
      <w:r>
        <w:t xml:space="preserve"> (для экспресс-доставки — DHL, FedEx, UPS);</w:t>
      </w:r>
      <w:r>
        <w:br/>
      </w:r>
    </w:p>
    <w:p w14:paraId="00000110" w14:textId="77777777" w:rsidR="00CE40D7" w:rsidRDefault="00000000">
      <w:pPr>
        <w:numPr>
          <w:ilvl w:val="0"/>
          <w:numId w:val="7"/>
        </w:numPr>
      </w:pPr>
      <w:r>
        <w:t xml:space="preserve">🚚 </w:t>
      </w:r>
      <w:r>
        <w:rPr>
          <w:b/>
        </w:rPr>
        <w:t>Внутренний номер отправления</w:t>
      </w:r>
      <w:r>
        <w:t xml:space="preserve"> (для авиа и морских консолидаций — отслеживается на нашем этапе);</w:t>
      </w:r>
      <w:r>
        <w:br/>
      </w:r>
    </w:p>
    <w:p w14:paraId="00000111" w14:textId="77777777" w:rsidR="00CE40D7" w:rsidRDefault="00000000">
      <w:pPr>
        <w:numPr>
          <w:ilvl w:val="0"/>
          <w:numId w:val="7"/>
        </w:numPr>
        <w:spacing w:after="240"/>
      </w:pPr>
      <w:r>
        <w:t xml:space="preserve">📍 </w:t>
      </w:r>
      <w:r>
        <w:rPr>
          <w:b/>
        </w:rPr>
        <w:t>Обновления по этапам доставки</w:t>
      </w:r>
      <w:r>
        <w:t xml:space="preserve"> от нашего логиста: забор, консолидация, отправка, прибытие в страну, таможенная очистка, финальная доставка.</w:t>
      </w:r>
      <w:r>
        <w:br/>
      </w:r>
    </w:p>
    <w:p w14:paraId="00000112" w14:textId="77777777" w:rsidR="00CE40D7" w:rsidRDefault="00000000">
      <w:pPr>
        <w:spacing w:before="240" w:after="240"/>
      </w:pPr>
      <w:r>
        <w:t>Вы всегда можете уточнить статус груза у нашего менеджера.</w:t>
      </w:r>
      <w:r>
        <w:br/>
        <w:t xml:space="preserve"> Мы </w:t>
      </w:r>
      <w:r>
        <w:rPr>
          <w:b/>
        </w:rPr>
        <w:t>сами следим за передвижением</w:t>
      </w:r>
      <w:r>
        <w:t xml:space="preserve"> и уведомляем вас о важных этапах, особенно при возможных задержках (таможня, погодные условия, загрузка порта и т.д.).</w:t>
      </w:r>
    </w:p>
    <w:p w14:paraId="00000113" w14:textId="77777777" w:rsidR="00CE40D7" w:rsidRDefault="00000000">
      <w:pPr>
        <w:spacing w:before="240" w:after="240"/>
        <w:rPr>
          <w:b/>
        </w:rPr>
      </w:pPr>
      <w:r>
        <w:rPr>
          <w:b/>
        </w:rPr>
        <w:t>Результат — вы не «ищете» груз сами, а всегда знаете, где он.</w:t>
      </w:r>
    </w:p>
    <w:p w14:paraId="00000114" w14:textId="77777777" w:rsidR="00CE40D7" w:rsidRDefault="00CE40D7">
      <w:pPr>
        <w:spacing w:before="240" w:after="240"/>
      </w:pPr>
    </w:p>
    <w:p w14:paraId="00000115" w14:textId="77777777" w:rsidR="00CE40D7" w:rsidRDefault="00000000">
      <w:pPr>
        <w:pStyle w:val="2"/>
        <w:spacing w:before="240" w:after="240"/>
      </w:pPr>
      <w:bookmarkStart w:id="43" w:name="_d493wdaiw2fs" w:colFirst="0" w:colLast="0"/>
      <w:bookmarkEnd w:id="43"/>
      <w:r>
        <w:t>Логи</w:t>
      </w:r>
    </w:p>
    <w:p w14:paraId="00000116" w14:textId="77777777" w:rsidR="00CE40D7" w:rsidRDefault="00000000">
      <w:pPr>
        <w:pStyle w:val="3"/>
      </w:pPr>
      <w:bookmarkStart w:id="44" w:name="_k7xmnhyqaj5g" w:colFirst="0" w:colLast="0"/>
      <w:bookmarkEnd w:id="44"/>
      <w:r>
        <w:t>Пример лога 1: Клиент ищет способ доставки товара из Китая в свою страну</w:t>
      </w:r>
    </w:p>
    <w:p w14:paraId="00000117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Я сейчас заказываю товар из Китая и ищу, как лучше организовать доставку. Можете подсказать?</w:t>
      </w:r>
    </w:p>
    <w:p w14:paraId="00000118" w14:textId="77777777" w:rsidR="00CE40D7" w:rsidRDefault="00000000">
      <w:r>
        <w:pict w14:anchorId="314C5598">
          <v:rect id="_x0000_i1061" style="width:0;height:1.5pt" o:hralign="center" o:hrstd="t" o:hr="t" fillcolor="#a0a0a0" stroked="f"/>
        </w:pict>
      </w:r>
    </w:p>
    <w:p w14:paraId="00000119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конечно, подскажем.</w:t>
      </w:r>
      <w:r>
        <w:br/>
        <w:t xml:space="preserve"> Сначала пару вопросов, чтобы подобрать оптимальный способ:</w:t>
      </w:r>
    </w:p>
    <w:p w14:paraId="0000011A" w14:textId="77777777" w:rsidR="00CE40D7" w:rsidRDefault="00000000">
      <w:pPr>
        <w:spacing w:before="240" w:after="240"/>
      </w:pPr>
      <w:r>
        <w:t>— Куда нужно доставить товар (страна, город)?</w:t>
      </w:r>
      <w:r>
        <w:br/>
        <w:t xml:space="preserve"> — Сколько коробок / вес / объём примерно?</w:t>
      </w:r>
      <w:r>
        <w:br/>
        <w:t xml:space="preserve"> — Какой у вас формат покупки: вы забираете товар у поставщика (EXW), или он доставляет на склад/порт (FOB)?</w:t>
      </w:r>
      <w:r>
        <w:br/>
        <w:t xml:space="preserve"> — Хотите, чтобы мы оплатили пошлины и доставили до двери (формат DDP) или вам нужны документы и растаможку вы делаете сами (формат DDU)?</w:t>
      </w:r>
    </w:p>
    <w:p w14:paraId="0000011B" w14:textId="77777777" w:rsidR="00CE40D7" w:rsidRDefault="00000000">
      <w:r>
        <w:pict w14:anchorId="1826C0FB">
          <v:rect id="_x0000_i1062" style="width:0;height:1.5pt" o:hralign="center" o:hrstd="t" o:hr="t" fillcolor="#a0a0a0" stroked="f"/>
        </w:pict>
      </w:r>
    </w:p>
    <w:p w14:paraId="0000011C" w14:textId="77777777" w:rsidR="00CE40D7" w:rsidRDefault="00000000">
      <w:pPr>
        <w:spacing w:before="240" w:after="240"/>
      </w:pPr>
      <w:r>
        <w:rPr>
          <w:b/>
        </w:rPr>
        <w:lastRenderedPageBreak/>
        <w:t>Клиент:</w:t>
      </w:r>
      <w:r>
        <w:rPr>
          <w:b/>
        </w:rPr>
        <w:br/>
      </w:r>
      <w:r>
        <w:t xml:space="preserve"> Мне нужно в Германию, товар забираем у поставщика, он ничего не оформляет. Вес около 180 кг, коробок 10 штук. Хочу, чтобы всё пришло прямо ко мне на склад, с пошлинами, чтобы ничего не решать.</w:t>
      </w:r>
    </w:p>
    <w:p w14:paraId="0000011D" w14:textId="77777777" w:rsidR="00CE40D7" w:rsidRDefault="00000000">
      <w:r>
        <w:pict w14:anchorId="2EDE110D">
          <v:rect id="_x0000_i1063" style="width:0;height:1.5pt" o:hralign="center" o:hrstd="t" o:hr="t" fillcolor="#a0a0a0" stroked="f"/>
        </w:pict>
      </w:r>
    </w:p>
    <w:p w14:paraId="0000011E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тогда вам подойдёт </w:t>
      </w:r>
      <w:r>
        <w:rPr>
          <w:b/>
        </w:rPr>
        <w:t>формат DDP-доставки</w:t>
      </w:r>
      <w:r>
        <w:t xml:space="preserve"> — это доставка «под ключ», с оплатой всех пошлин и полной ответственностью с нашей стороны. Вы просто получаете товар на складе, никаких действий с таможней.</w:t>
      </w:r>
    </w:p>
    <w:p w14:paraId="0000011F" w14:textId="77777777" w:rsidR="00CE40D7" w:rsidRDefault="00000000">
      <w:pPr>
        <w:spacing w:before="240" w:after="240"/>
      </w:pPr>
      <w:r>
        <w:t>Из доступных вариантов можем рассмотреть:</w:t>
      </w:r>
    </w:p>
    <w:p w14:paraId="00000120" w14:textId="77777777" w:rsidR="00CE40D7" w:rsidRDefault="00000000">
      <w:pPr>
        <w:spacing w:before="240" w:after="240"/>
      </w:pPr>
      <w:r>
        <w:t xml:space="preserve">📦 </w:t>
      </w:r>
      <w:r>
        <w:rPr>
          <w:b/>
        </w:rPr>
        <w:t>Авиа-консолидация</w:t>
      </w:r>
      <w:r>
        <w:t xml:space="preserve"> — 8–12 дней</w:t>
      </w:r>
      <w:r>
        <w:br/>
        <w:t xml:space="preserve"> 📦 </w:t>
      </w:r>
      <w:r>
        <w:rPr>
          <w:b/>
        </w:rPr>
        <w:t>Быстрое море</w:t>
      </w:r>
      <w:r>
        <w:t xml:space="preserve"> — 20–30 дней</w:t>
      </w:r>
      <w:r>
        <w:br/>
        <w:t xml:space="preserve"> 📦 </w:t>
      </w:r>
      <w:r>
        <w:rPr>
          <w:b/>
        </w:rPr>
        <w:t>Экспресс (UPS/FedEx)</w:t>
      </w:r>
      <w:r>
        <w:t xml:space="preserve"> — 3–5 дней, дороже, но максимально быстро</w:t>
      </w:r>
    </w:p>
    <w:p w14:paraId="00000121" w14:textId="77777777" w:rsidR="00CE40D7" w:rsidRDefault="00000000">
      <w:pPr>
        <w:spacing w:before="240" w:after="240"/>
      </w:pPr>
      <w:r>
        <w:t>Мы подскажем оптимальный вариант по цене и срокам. Также проверим, габаритный ли у вас товар — это важно для расчёта веса.</w:t>
      </w:r>
    </w:p>
    <w:p w14:paraId="00000122" w14:textId="77777777" w:rsidR="00CE40D7" w:rsidRDefault="00000000">
      <w:r>
        <w:pict w14:anchorId="6869689B">
          <v:rect id="_x0000_i1064" style="width:0;height:1.5pt" o:hralign="center" o:hrstd="t" o:hr="t" fillcolor="#a0a0a0" stroked="f"/>
        </w:pict>
      </w:r>
    </w:p>
    <w:p w14:paraId="00000123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что значит габаритный? Я думал просто вес считается.</w:t>
      </w:r>
    </w:p>
    <w:p w14:paraId="00000124" w14:textId="77777777" w:rsidR="00CE40D7" w:rsidRDefault="00000000">
      <w:r>
        <w:pict w14:anchorId="47161A47">
          <v:rect id="_x0000_i1065" style="width:0;height:1.5pt" o:hralign="center" o:hrstd="t" o:hr="t" fillcolor="#a0a0a0" stroked="f"/>
        </w:pict>
      </w:r>
    </w:p>
    <w:p w14:paraId="00000125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Хороший вопрос.</w:t>
      </w:r>
      <w:r>
        <w:br/>
        <w:t xml:space="preserve"> Есть понятие </w:t>
      </w:r>
      <w:r>
        <w:rPr>
          <w:b/>
        </w:rPr>
        <w:t>объёмного веса</w:t>
      </w:r>
      <w:r>
        <w:t xml:space="preserve"> — если товар лёгкий, но крупный по размеру, его стоимость доставки считается по объёму.</w:t>
      </w:r>
      <w:r>
        <w:br/>
        <w:t xml:space="preserve"> Например: 50×40×40 см = 80 000 / 6000 = 13.3 кг (авиа), даже если фактически весит 7 кг.</w:t>
      </w:r>
    </w:p>
    <w:p w14:paraId="00000126" w14:textId="77777777" w:rsidR="00CE40D7" w:rsidRDefault="00000000">
      <w:pPr>
        <w:spacing w:before="240" w:after="240"/>
      </w:pPr>
      <w:r>
        <w:t>Если вы пришлёте размеры коробок — мы точно рассчитаем.</w:t>
      </w:r>
    </w:p>
    <w:p w14:paraId="00000127" w14:textId="77777777" w:rsidR="00CE40D7" w:rsidRDefault="00000000">
      <w:r>
        <w:pict w14:anchorId="321A00AC">
          <v:rect id="_x0000_i1066" style="width:0;height:1.5pt" o:hralign="center" o:hrstd="t" o:hr="t" fillcolor="#a0a0a0" stroked="f"/>
        </w:pict>
      </w:r>
    </w:p>
    <w:p w14:paraId="00000128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Окей, понял. А когда платить?</w:t>
      </w:r>
    </w:p>
    <w:p w14:paraId="00000129" w14:textId="77777777" w:rsidR="00CE40D7" w:rsidRDefault="00000000">
      <w:r>
        <w:pict w14:anchorId="7734083E">
          <v:rect id="_x0000_i1067" style="width:0;height:1.5pt" o:hralign="center" o:hrstd="t" o:hr="t" fillcolor="#a0a0a0" stroked="f"/>
        </w:pict>
      </w:r>
    </w:p>
    <w:p w14:paraId="0000012A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Мы выставляем счёт после расчёта, и оплата производится </w:t>
      </w:r>
      <w:r>
        <w:rPr>
          <w:b/>
        </w:rPr>
        <w:t>до отправки груза</w:t>
      </w:r>
      <w:r>
        <w:t>. Это нужно, чтобы мы могли забронировать место, подать декларацию и начать логистику.</w:t>
      </w:r>
    </w:p>
    <w:p w14:paraId="0000012B" w14:textId="77777777" w:rsidR="00CE40D7" w:rsidRDefault="00000000">
      <w:pPr>
        <w:spacing w:before="240" w:after="240"/>
      </w:pPr>
      <w:r>
        <w:lastRenderedPageBreak/>
        <w:t>Также можем оформить страховку — она стоит 0.4% от стоимости товара. В случае ЧП — вы получите компенсацию по инвойсу. Нужно будет только указать цену и показать платёж поставщику.</w:t>
      </w:r>
    </w:p>
    <w:p w14:paraId="0000012C" w14:textId="77777777" w:rsidR="00CE40D7" w:rsidRDefault="00000000">
      <w:r>
        <w:pict w14:anchorId="7C255214">
          <v:rect id="_x0000_i1068" style="width:0;height:1.5pt" o:hralign="center" o:hrstd="t" o:hr="t" fillcolor="#a0a0a0" stroked="f"/>
        </w:pict>
      </w:r>
    </w:p>
    <w:p w14:paraId="0000012D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мне подходит. Что дальше?</w:t>
      </w:r>
    </w:p>
    <w:p w14:paraId="0000012E" w14:textId="77777777" w:rsidR="00CE40D7" w:rsidRDefault="00000000">
      <w:r>
        <w:pict w14:anchorId="5445EDAD">
          <v:rect id="_x0000_i1069" style="width:0;height:1.5pt" o:hralign="center" o:hrstd="t" o:hr="t" fillcolor="#a0a0a0" stroked="f"/>
        </w:pict>
      </w:r>
    </w:p>
    <w:p w14:paraId="0000012F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Отлично! Тогда, чтобы рассчитать и запустить доставку, отправьте, пожалуйста:</w:t>
      </w:r>
    </w:p>
    <w:p w14:paraId="00000130" w14:textId="77777777" w:rsidR="00CE40D7" w:rsidRDefault="00000000">
      <w:pPr>
        <w:spacing w:before="240" w:after="240"/>
      </w:pPr>
      <w:r>
        <w:t>– Адрес поставщика</w:t>
      </w:r>
      <w:r>
        <w:br/>
        <w:t xml:space="preserve"> – Адрес получателя</w:t>
      </w:r>
      <w:r>
        <w:br/>
        <w:t xml:space="preserve"> – Габариты и вес коробок</w:t>
      </w:r>
      <w:r>
        <w:br/>
        <w:t xml:space="preserve"> – Стоимость товара</w:t>
      </w:r>
      <w:r>
        <w:br/>
        <w:t xml:space="preserve"> – Предпочтения по срокам (быстро / подешевле)</w:t>
      </w:r>
    </w:p>
    <w:p w14:paraId="00000131" w14:textId="77777777" w:rsidR="00CE40D7" w:rsidRDefault="00000000">
      <w:pPr>
        <w:spacing w:before="240" w:after="240"/>
      </w:pPr>
      <w:r>
        <w:t>После этого рассчитаем стоимость и предложим оптимальный маршрут.</w:t>
      </w:r>
    </w:p>
    <w:p w14:paraId="00000132" w14:textId="77777777" w:rsidR="00CE40D7" w:rsidRDefault="00000000">
      <w:r>
        <w:pict w14:anchorId="2B9932C2">
          <v:rect id="_x0000_i1070" style="width:0;height:1.5pt" o:hralign="center" o:hrstd="t" o:hr="t" fillcolor="#a0a0a0" stroked="f"/>
        </w:pict>
      </w:r>
    </w:p>
    <w:p w14:paraId="00000133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Ок, сейчас соберу и пришлю. Спасибо!</w:t>
      </w:r>
    </w:p>
    <w:p w14:paraId="00000134" w14:textId="77777777" w:rsidR="00CE40D7" w:rsidRDefault="00000000">
      <w:r>
        <w:pict w14:anchorId="6E2902BD">
          <v:rect id="_x0000_i1071" style="width:0;height:1.5pt" o:hralign="center" o:hrstd="t" o:hr="t" fillcolor="#a0a0a0" stroked="f"/>
        </w:pict>
      </w:r>
    </w:p>
    <w:p w14:paraId="00000135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Спасибо! Ждём информацию. После с вами свяжется менеджер, который занимается расчетом доставки и посчитает стоимость.</w:t>
      </w:r>
    </w:p>
    <w:p w14:paraId="00000136" w14:textId="77777777" w:rsidR="00CE40D7" w:rsidRDefault="00000000">
      <w:r>
        <w:br/>
      </w:r>
    </w:p>
    <w:p w14:paraId="00000137" w14:textId="77777777" w:rsidR="00CE40D7" w:rsidRDefault="00000000">
      <w:pPr>
        <w:pStyle w:val="3"/>
      </w:pPr>
      <w:bookmarkStart w:id="45" w:name="_ueh1h5y10p56" w:colFirst="0" w:colLast="0"/>
      <w:bookmarkEnd w:id="45"/>
      <w:r>
        <w:t>Пример лога 2: Клиент впервые делает поставку из Китая и не знает, что выбрать: DDP, DDU, EXW, FOB</w:t>
      </w:r>
      <w:r>
        <w:br/>
        <w:t xml:space="preserve"> (важно объяснить термины)</w:t>
      </w:r>
    </w:p>
    <w:p w14:paraId="00000138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Привет! Я впервые заказываю товар из Китая. Не совсем понимаю, что выбрать — DDP, DDU, EXW, FOB. Помогите разобраться?</w:t>
      </w:r>
    </w:p>
    <w:p w14:paraId="00000139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Конечно, давайте разберёмся. Эти термины обозначают условия доставки — кто за что отвечает на каждом этапе.</w:t>
      </w:r>
    </w:p>
    <w:p w14:paraId="0000013A" w14:textId="77777777" w:rsidR="00CE40D7" w:rsidRDefault="00000000">
      <w:pPr>
        <w:spacing w:before="240" w:after="240"/>
      </w:pPr>
      <w:r>
        <w:t>Объясню простыми словами:</w:t>
      </w:r>
    </w:p>
    <w:p w14:paraId="0000013B" w14:textId="77777777" w:rsidR="00CE40D7" w:rsidRDefault="00000000">
      <w:pPr>
        <w:numPr>
          <w:ilvl w:val="0"/>
          <w:numId w:val="20"/>
        </w:numPr>
        <w:spacing w:before="240"/>
      </w:pPr>
      <w:r>
        <w:rPr>
          <w:b/>
        </w:rPr>
        <w:lastRenderedPageBreak/>
        <w:t>EXW (</w:t>
      </w:r>
      <w:proofErr w:type="spellStart"/>
      <w:r>
        <w:rPr>
          <w:b/>
        </w:rPr>
        <w:t>Ex</w:t>
      </w:r>
      <w:proofErr w:type="spellEnd"/>
      <w:r>
        <w:rPr>
          <w:b/>
        </w:rPr>
        <w:t xml:space="preserve"> Works)</w:t>
      </w:r>
      <w:r>
        <w:t xml:space="preserve"> — вы полностью организуете доставку. Мы забираем товар с завода, который ничего не делает кроме упаковки.</w:t>
      </w:r>
      <w:r>
        <w:br/>
      </w:r>
    </w:p>
    <w:p w14:paraId="0000013C" w14:textId="77777777" w:rsidR="00CE40D7" w:rsidRDefault="00000000">
      <w:pPr>
        <w:numPr>
          <w:ilvl w:val="0"/>
          <w:numId w:val="20"/>
        </w:numPr>
      </w:pPr>
      <w:r>
        <w:rPr>
          <w:b/>
        </w:rPr>
        <w:t xml:space="preserve">FOB (Free </w:t>
      </w:r>
      <w:proofErr w:type="spellStart"/>
      <w:r>
        <w:rPr>
          <w:b/>
        </w:rPr>
        <w:t>on</w:t>
      </w:r>
      <w:proofErr w:type="spellEnd"/>
      <w:r>
        <w:rPr>
          <w:b/>
        </w:rPr>
        <w:t xml:space="preserve"> Board)</w:t>
      </w:r>
      <w:r>
        <w:t xml:space="preserve"> — поставщик сам доставляет товар до порта, а дальше всё организуем мы.</w:t>
      </w:r>
      <w:r>
        <w:br/>
      </w:r>
    </w:p>
    <w:p w14:paraId="0000013D" w14:textId="77777777" w:rsidR="00CE40D7" w:rsidRDefault="00000000">
      <w:pPr>
        <w:numPr>
          <w:ilvl w:val="0"/>
          <w:numId w:val="20"/>
        </w:numPr>
      </w:pPr>
      <w:r>
        <w:rPr>
          <w:b/>
        </w:rPr>
        <w:t xml:space="preserve">DDU (Delivery Duty </w:t>
      </w:r>
      <w:proofErr w:type="spellStart"/>
      <w:r>
        <w:rPr>
          <w:b/>
        </w:rPr>
        <w:t>Unpaid</w:t>
      </w:r>
      <w:proofErr w:type="spellEnd"/>
      <w:r>
        <w:rPr>
          <w:b/>
        </w:rPr>
        <w:t>)</w:t>
      </w:r>
      <w:r>
        <w:t xml:space="preserve"> — мы доставляем в вашу страну, но вы сами оплачиваете пошлины и оформляете таможню.</w:t>
      </w:r>
      <w:r>
        <w:br/>
      </w:r>
    </w:p>
    <w:p w14:paraId="0000013E" w14:textId="77777777" w:rsidR="00CE40D7" w:rsidRDefault="00000000">
      <w:pPr>
        <w:numPr>
          <w:ilvl w:val="0"/>
          <w:numId w:val="20"/>
        </w:numPr>
        <w:spacing w:after="240"/>
      </w:pPr>
      <w:r>
        <w:rPr>
          <w:b/>
        </w:rPr>
        <w:t xml:space="preserve">DDP (Delivery Duty </w:t>
      </w:r>
      <w:proofErr w:type="spellStart"/>
      <w:r>
        <w:rPr>
          <w:b/>
        </w:rPr>
        <w:t>Paid</w:t>
      </w:r>
      <w:proofErr w:type="spellEnd"/>
      <w:r>
        <w:rPr>
          <w:b/>
        </w:rPr>
        <w:t>)</w:t>
      </w:r>
      <w:r>
        <w:t xml:space="preserve"> — мы доставляем до двери с оплатой всех пошлин, вам ничего не нужно делать.</w:t>
      </w:r>
      <w:r>
        <w:br/>
      </w:r>
    </w:p>
    <w:p w14:paraId="0000013F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Если вы впервые работаете с Китаем, чаще всего рекомендуем </w:t>
      </w:r>
      <w:r>
        <w:rPr>
          <w:b/>
        </w:rPr>
        <w:t>DDP</w:t>
      </w:r>
      <w:r>
        <w:t xml:space="preserve"> — это удобно, вы получаете товар «под ключ», без необходимости разбираться в таможенных деталях.</w:t>
      </w:r>
    </w:p>
    <w:p w14:paraId="00000140" w14:textId="77777777" w:rsidR="00CE40D7" w:rsidRDefault="00000000">
      <w:pPr>
        <w:spacing w:before="240" w:after="240"/>
      </w:pPr>
      <w:r>
        <w:t>Но всё зависит от страны и того, как вам удобнее — например, если у вас уже есть брокер, можно рассмотреть DDU.</w:t>
      </w:r>
    </w:p>
    <w:p w14:paraId="00000141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Я планирую доставить товар в Германию. Там проще будет по DDP?</w:t>
      </w:r>
    </w:p>
    <w:p w14:paraId="00000142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Да, в Европу мы регулярно отправляем по DDP — всё включено: доставка, пошлины, VAT. Это избавляет вас от бюрократии и задержек.</w:t>
      </w:r>
    </w:p>
    <w:p w14:paraId="00000143" w14:textId="77777777" w:rsidR="00CE40D7" w:rsidRDefault="00000000">
      <w:pPr>
        <w:spacing w:before="240" w:after="240"/>
      </w:pPr>
      <w:r>
        <w:t>Если захотите DDU — мы оформим документы, а пошлину и VAT вы оплатите в своей стране. Потом сможете вернуть VAT, если работаете по налоговой системе ЕС.</w:t>
      </w:r>
    </w:p>
    <w:p w14:paraId="00000144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Окей, DDP выглядит надёжнее. Что нужно от меня?</w:t>
      </w:r>
    </w:p>
    <w:p w14:paraId="00000145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Для расчёта отправки нам понадобятся:</w:t>
      </w:r>
      <w:r>
        <w:br/>
        <w:t xml:space="preserve"> — страна и город доставки</w:t>
      </w:r>
      <w:r>
        <w:br/>
        <w:t xml:space="preserve"> — вес и габариты коробок</w:t>
      </w:r>
      <w:r>
        <w:br/>
        <w:t xml:space="preserve"> — количество коробок</w:t>
      </w:r>
      <w:r>
        <w:br/>
        <w:t xml:space="preserve"> — стоимость товара (для расчёта страховки и пошлин)</w:t>
      </w:r>
    </w:p>
    <w:p w14:paraId="00000146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сейчас соберу данные и пришлю!</w:t>
      </w:r>
    </w:p>
    <w:p w14:paraId="00000147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Спасибо! Ждём информацию. После с вами свяжется менеджер, который занимается расчетом доставки и посчитает стоимость.</w:t>
      </w:r>
      <w:r>
        <w:br/>
      </w:r>
    </w:p>
    <w:p w14:paraId="00000148" w14:textId="77777777" w:rsidR="00CE40D7" w:rsidRDefault="00000000">
      <w:pPr>
        <w:pStyle w:val="3"/>
      </w:pPr>
      <w:bookmarkStart w:id="46" w:name="_iv2lnc4b0l23" w:colFirst="0" w:colLast="0"/>
      <w:bookmarkEnd w:id="46"/>
      <w:r>
        <w:lastRenderedPageBreak/>
        <w:t>Пример лога 3: Клиент хочет DDP-доставку на Amazon</w:t>
      </w:r>
    </w:p>
    <w:p w14:paraId="00000149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Мне нужна доставка на Amazon, формат DDP. Можете помочь?</w:t>
      </w:r>
    </w:p>
    <w:p w14:paraId="0000014A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конечно, мы можем организовать доставку DDP на любой склад Amazon в США, Канаде, Великобритании и странах ЕС.</w:t>
      </w:r>
    </w:p>
    <w:p w14:paraId="0000014B" w14:textId="77777777" w:rsidR="00CE40D7" w:rsidRDefault="00000000">
      <w:pPr>
        <w:spacing w:before="240" w:after="240"/>
      </w:pPr>
      <w:r>
        <w:t>DDP — это доставка «под ключ»:</w:t>
      </w:r>
      <w:r>
        <w:br/>
        <w:t xml:space="preserve"> – мы сами оформляем все экспортные и импортные документы</w:t>
      </w:r>
      <w:r>
        <w:br/>
        <w:t xml:space="preserve"> – оплачиваем пошлины</w:t>
      </w:r>
      <w:r>
        <w:br/>
        <w:t xml:space="preserve"> – и довозим товар до дверей склада Amazon</w:t>
      </w:r>
    </w:p>
    <w:p w14:paraId="0000014C" w14:textId="77777777" w:rsidR="00CE40D7" w:rsidRDefault="00000000">
      <w:pPr>
        <w:spacing w:before="240" w:after="240"/>
      </w:pPr>
      <w:r>
        <w:t>Вам не нужно будет ничего делать с документами или таможней — всё закроем с нашей стороны.</w:t>
      </w:r>
    </w:p>
    <w:p w14:paraId="0000014D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это безопасно? Amazon точно примет?</w:t>
      </w:r>
    </w:p>
    <w:p w14:paraId="0000014E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Да, у нас большой опыт работы с Amazon.</w:t>
      </w:r>
      <w:r>
        <w:br/>
        <w:t xml:space="preserve"> Мы оформляем всё в соответствии с требованиями FBA, следим за сроками и заранее проверяем маркировку, если заказаны складские услуги.</w:t>
      </w:r>
    </w:p>
    <w:p w14:paraId="0000014F" w14:textId="77777777" w:rsidR="00CE40D7" w:rsidRDefault="00000000">
      <w:pPr>
        <w:spacing w:before="240" w:after="240"/>
      </w:pPr>
      <w:r>
        <w:t>Если нужно — можем помочь с упаковкой, паллетами, FNSKU-наклейками и всеми нюансами.</w:t>
      </w:r>
    </w:p>
    <w:p w14:paraId="00000150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Хорошо. Что вам нужно от меня, чтобы посчитать доставку?</w:t>
      </w:r>
    </w:p>
    <w:p w14:paraId="00000151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Чтобы рассчитать доставку, пришлите, пожалуйста: – адрес фабрики (или укажите, будет ли товар у нас на складе)</w:t>
      </w:r>
      <w:r>
        <w:br/>
        <w:t xml:space="preserve"> – способ закупки: EXW или FOB</w:t>
      </w:r>
      <w:r>
        <w:br/>
        <w:t xml:space="preserve"> – вес и габариты каждой коробки (или общее количество коробок и размеры)</w:t>
      </w:r>
      <w:r>
        <w:br/>
        <w:t xml:space="preserve"> – тип товара и примерную стоимость партии</w:t>
      </w:r>
      <w:r>
        <w:br/>
        <w:t xml:space="preserve"> – в какой город/на какой склад Amazon планируете доставку</w:t>
      </w:r>
    </w:p>
    <w:p w14:paraId="00000152" w14:textId="77777777" w:rsidR="00CE40D7" w:rsidRDefault="00000000">
      <w:pPr>
        <w:spacing w:before="240" w:after="240"/>
      </w:pPr>
      <w:r>
        <w:t>На основании этих данных мы подберём оптимальный способ доставки (экспресс, авиа, быстрое море, стандартное море) и посчитаем точную цену.</w:t>
      </w:r>
    </w:p>
    <w:p w14:paraId="00000153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соберу данные и пришлю.</w:t>
      </w:r>
    </w:p>
    <w:p w14:paraId="00000154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Спасибо! Ждём информацию.</w:t>
      </w:r>
      <w:r>
        <w:br/>
        <w:t xml:space="preserve"> После с вами свяжется менеджер, который занимается расчетом доставки и посчитает стоимость.</w:t>
      </w:r>
    </w:p>
    <w:p w14:paraId="00000155" w14:textId="77777777" w:rsidR="00CE40D7" w:rsidRDefault="00CE40D7"/>
    <w:p w14:paraId="00000156" w14:textId="77777777" w:rsidR="00CE40D7" w:rsidRDefault="00000000">
      <w:pPr>
        <w:pStyle w:val="3"/>
        <w:rPr>
          <w:b w:val="0"/>
        </w:rPr>
      </w:pPr>
      <w:r>
        <w:lastRenderedPageBreak/>
        <w:t>Пример лога 4: Клиент говорит: “Хочу подешевле, DDU подойдет?”</w:t>
      </w:r>
      <w:r>
        <w:br/>
        <w:t>Клиент:</w:t>
      </w:r>
      <w:r>
        <w:br/>
      </w:r>
      <w:r>
        <w:rPr>
          <w:b w:val="0"/>
        </w:rPr>
        <w:t xml:space="preserve"> Здравствуйте! Подбираю способ доставки из Китая. Хочу максимально сэкономить. Думаю, может сделать DDU — это дешевле?</w:t>
      </w:r>
    </w:p>
    <w:p w14:paraId="00000157" w14:textId="77777777" w:rsidR="00CE40D7" w:rsidRDefault="00000000">
      <w:pPr>
        <w:pStyle w:val="3"/>
        <w:spacing w:before="240" w:after="240"/>
        <w:rPr>
          <w:b w:val="0"/>
        </w:rPr>
      </w:pPr>
      <w:r>
        <w:t>Менеджер:</w:t>
      </w:r>
      <w:r>
        <w:br/>
      </w:r>
      <w:r>
        <w:rPr>
          <w:b w:val="0"/>
        </w:rPr>
        <w:t xml:space="preserve"> Добрый день! Да, доставка по DDU может показаться дешевле на старте, но важно учитывать нюансы.</w:t>
      </w:r>
      <w:r>
        <w:rPr>
          <w:b w:val="0"/>
        </w:rPr>
        <w:br/>
        <w:t xml:space="preserve"> На практике DDU не всегда выходит выгоднее — в некоторых случаях даже дороже, из-за дополнительных сборов и рисков на этапе растаможки.</w:t>
      </w:r>
    </w:p>
    <w:p w14:paraId="00000158" w14:textId="77777777" w:rsidR="00CE40D7" w:rsidRDefault="00000000">
      <w:pPr>
        <w:pStyle w:val="3"/>
        <w:spacing w:before="240" w:after="240"/>
        <w:rPr>
          <w:b w:val="0"/>
        </w:rPr>
      </w:pPr>
      <w:r>
        <w:rPr>
          <w:b w:val="0"/>
        </w:rPr>
        <w:t>Позвольте поясню разницу:</w:t>
      </w:r>
    </w:p>
    <w:p w14:paraId="00000159" w14:textId="77777777" w:rsidR="00CE40D7" w:rsidRDefault="00000000">
      <w:pPr>
        <w:pStyle w:val="3"/>
        <w:spacing w:before="240" w:after="240"/>
        <w:rPr>
          <w:b w:val="0"/>
        </w:rPr>
      </w:pPr>
      <w:r>
        <w:rPr>
          <w:b w:val="0"/>
        </w:rPr>
        <w:t xml:space="preserve">— </w:t>
      </w:r>
      <w:r>
        <w:t xml:space="preserve">DDP (Delivery Duty </w:t>
      </w:r>
      <w:proofErr w:type="spellStart"/>
      <w:r>
        <w:t>Paid</w:t>
      </w:r>
      <w:proofErr w:type="spellEnd"/>
      <w:r>
        <w:t>)</w:t>
      </w:r>
      <w:r>
        <w:rPr>
          <w:b w:val="0"/>
        </w:rPr>
        <w:t xml:space="preserve"> — доставка </w:t>
      </w:r>
      <w:r>
        <w:rPr>
          <w:b w:val="0"/>
          <w:i/>
        </w:rPr>
        <w:t>под ключ</w:t>
      </w:r>
      <w:r>
        <w:rPr>
          <w:b w:val="0"/>
        </w:rPr>
        <w:t>:</w:t>
      </w:r>
      <w:r>
        <w:rPr>
          <w:b w:val="0"/>
        </w:rPr>
        <w:br/>
        <w:t xml:space="preserve"> Мы полностью сопровождаем доставку, оформляем документы, оплачиваем пошлины и доставляем товар до двери. Вам не нужно взаимодействовать с таможней — всё прозрачно и удобно.</w:t>
      </w:r>
    </w:p>
    <w:p w14:paraId="0000015A" w14:textId="77777777" w:rsidR="00CE40D7" w:rsidRDefault="00000000">
      <w:pPr>
        <w:pStyle w:val="3"/>
        <w:spacing w:before="240" w:after="240"/>
        <w:rPr>
          <w:b w:val="0"/>
        </w:rPr>
      </w:pPr>
      <w:r>
        <w:rPr>
          <w:b w:val="0"/>
        </w:rPr>
        <w:t xml:space="preserve">— </w:t>
      </w:r>
      <w:r>
        <w:t xml:space="preserve">DDU (Delivery Duty </w:t>
      </w:r>
      <w:proofErr w:type="spellStart"/>
      <w:r>
        <w:t>Unpaid</w:t>
      </w:r>
      <w:proofErr w:type="spellEnd"/>
      <w:r>
        <w:t>)</w:t>
      </w:r>
      <w:r>
        <w:rPr>
          <w:b w:val="0"/>
        </w:rPr>
        <w:t xml:space="preserve"> —</w:t>
      </w:r>
      <w:r>
        <w:rPr>
          <w:b w:val="0"/>
        </w:rPr>
        <w:br/>
        <w:t xml:space="preserve"> Мы доставляем товар до вашей страны, а далее вы:</w:t>
      </w:r>
      <w:r>
        <w:rPr>
          <w:b w:val="0"/>
        </w:rPr>
        <w:br/>
        <w:t xml:space="preserve"> – Самостоятельно оформляете документы</w:t>
      </w:r>
      <w:r>
        <w:rPr>
          <w:b w:val="0"/>
        </w:rPr>
        <w:br/>
        <w:t xml:space="preserve"> – Оплачиваете пошлины и VAT</w:t>
      </w:r>
      <w:r>
        <w:rPr>
          <w:b w:val="0"/>
        </w:rPr>
        <w:br/>
        <w:t xml:space="preserve"> – Взаимодействуете с таможней напрямую</w:t>
      </w:r>
    </w:p>
    <w:p w14:paraId="0000015B" w14:textId="77777777" w:rsidR="00CE40D7" w:rsidRDefault="00000000">
      <w:pPr>
        <w:pStyle w:val="3"/>
        <w:spacing w:before="240" w:after="240"/>
        <w:rPr>
          <w:b w:val="0"/>
        </w:rPr>
      </w:pPr>
      <w:r>
        <w:t>Клиент:</w:t>
      </w:r>
      <w:r>
        <w:br/>
      </w:r>
      <w:r>
        <w:rPr>
          <w:b w:val="0"/>
        </w:rPr>
        <w:t xml:space="preserve"> А в чём риск?</w:t>
      </w:r>
    </w:p>
    <w:p w14:paraId="0000015C" w14:textId="77777777" w:rsidR="00CE40D7" w:rsidRDefault="00000000">
      <w:pPr>
        <w:pStyle w:val="3"/>
        <w:spacing w:before="240" w:after="240"/>
        <w:rPr>
          <w:b w:val="0"/>
        </w:rPr>
      </w:pPr>
      <w:r>
        <w:t>Менеджер:</w:t>
      </w:r>
      <w:r>
        <w:br/>
      </w:r>
      <w:r>
        <w:rPr>
          <w:b w:val="0"/>
        </w:rPr>
        <w:t xml:space="preserve"> Основной риск — это непредсказуемые суммы пошлин.</w:t>
      </w:r>
      <w:r>
        <w:rPr>
          <w:b w:val="0"/>
        </w:rPr>
        <w:br/>
        <w:t xml:space="preserve"> Если таможня оценит товар выше, чем вы указали в инвойсе, вам придётся доплачивать.</w:t>
      </w:r>
      <w:r>
        <w:rPr>
          <w:b w:val="0"/>
        </w:rPr>
        <w:br/>
        <w:t xml:space="preserve"> И доказать обратное почти невозможно — особенно, если нет документов, подтверждающих стоимость.</w:t>
      </w:r>
      <w:r>
        <w:rPr>
          <w:b w:val="0"/>
        </w:rPr>
        <w:br/>
        <w:t xml:space="preserve"> Плюс: возможны задержки, сложности с оформлением и необходимость привлечения брокера.</w:t>
      </w:r>
    </w:p>
    <w:p w14:paraId="0000015D" w14:textId="77777777" w:rsidR="00CE40D7" w:rsidRDefault="00000000">
      <w:pPr>
        <w:pStyle w:val="3"/>
        <w:spacing w:before="240" w:after="240"/>
        <w:rPr>
          <w:b w:val="0"/>
        </w:rPr>
      </w:pPr>
      <w:r>
        <w:t>Клиент:</w:t>
      </w:r>
      <w:r>
        <w:br/>
      </w:r>
      <w:r>
        <w:rPr>
          <w:b w:val="0"/>
        </w:rPr>
        <w:t xml:space="preserve"> Ага, понял. Тогда лучше DDP.</w:t>
      </w:r>
    </w:p>
    <w:p w14:paraId="0000015E" w14:textId="77777777" w:rsidR="00CE40D7" w:rsidRDefault="00000000">
      <w:pPr>
        <w:pStyle w:val="3"/>
        <w:spacing w:before="240" w:after="240"/>
        <w:rPr>
          <w:b w:val="0"/>
        </w:rPr>
      </w:pPr>
      <w:r>
        <w:t>Менеджер:</w:t>
      </w:r>
      <w:r>
        <w:br/>
      </w:r>
      <w:r>
        <w:rPr>
          <w:b w:val="0"/>
        </w:rPr>
        <w:t xml:space="preserve"> Отличное решение — особенно если это первая поставка или важен контроль на каждом этапе.</w:t>
      </w:r>
    </w:p>
    <w:p w14:paraId="0000015F" w14:textId="77777777" w:rsidR="00CE40D7" w:rsidRDefault="00000000">
      <w:pPr>
        <w:pStyle w:val="3"/>
        <w:spacing w:before="240" w:after="240"/>
        <w:rPr>
          <w:b w:val="0"/>
        </w:rPr>
      </w:pPr>
      <w:r>
        <w:rPr>
          <w:b w:val="0"/>
        </w:rPr>
        <w:t>Для расчёта, пожалуйста, пришлите:</w:t>
      </w:r>
      <w:r>
        <w:rPr>
          <w:b w:val="0"/>
        </w:rPr>
        <w:br/>
        <w:t xml:space="preserve"> – Адрес отгрузки (фабрика или наш склад)</w:t>
      </w:r>
      <w:r>
        <w:rPr>
          <w:b w:val="0"/>
        </w:rPr>
        <w:br/>
        <w:t xml:space="preserve"> – Условия закупки: EXW или FOB</w:t>
      </w:r>
      <w:r>
        <w:rPr>
          <w:b w:val="0"/>
        </w:rPr>
        <w:br/>
        <w:t xml:space="preserve"> – Вес и размеры коробок</w:t>
      </w:r>
      <w:r>
        <w:rPr>
          <w:b w:val="0"/>
        </w:rPr>
        <w:br/>
        <w:t xml:space="preserve"> – Объём и стоимость товара</w:t>
      </w:r>
      <w:r>
        <w:rPr>
          <w:b w:val="0"/>
        </w:rPr>
        <w:br/>
        <w:t xml:space="preserve"> – Страну и адрес получателя</w:t>
      </w:r>
    </w:p>
    <w:p w14:paraId="00000160" w14:textId="77777777" w:rsidR="00CE40D7" w:rsidRDefault="00000000">
      <w:pPr>
        <w:pStyle w:val="3"/>
        <w:spacing w:before="240" w:after="240"/>
        <w:rPr>
          <w:b w:val="0"/>
        </w:rPr>
      </w:pPr>
      <w:bookmarkStart w:id="47" w:name="_ofikfettvaci" w:colFirst="0" w:colLast="0"/>
      <w:bookmarkEnd w:id="47"/>
      <w:r>
        <w:lastRenderedPageBreak/>
        <w:t>Клиент:</w:t>
      </w:r>
      <w:r>
        <w:br/>
      </w:r>
      <w:r>
        <w:rPr>
          <w:b w:val="0"/>
        </w:rPr>
        <w:t xml:space="preserve"> Хорошо, соберу и отправлю чуть позже.</w:t>
      </w:r>
    </w:p>
    <w:p w14:paraId="00000161" w14:textId="77777777" w:rsidR="00CE40D7" w:rsidRDefault="00000000">
      <w:pPr>
        <w:pStyle w:val="3"/>
        <w:spacing w:before="240" w:after="240"/>
      </w:pPr>
      <w:bookmarkStart w:id="48" w:name="_5sih1xlj2smu" w:colFirst="0" w:colLast="0"/>
      <w:bookmarkEnd w:id="48"/>
      <w:r>
        <w:t>Менеджер:</w:t>
      </w:r>
      <w:r>
        <w:br/>
      </w:r>
      <w:r>
        <w:rPr>
          <w:b w:val="0"/>
        </w:rPr>
        <w:t xml:space="preserve"> Спасибо! Ждём информацию.</w:t>
      </w:r>
      <w:r>
        <w:rPr>
          <w:b w:val="0"/>
        </w:rPr>
        <w:br/>
        <w:t xml:space="preserve"> После с вами свяжется менеджер, который занимается расчетом доставки и посчитает стоимость.</w:t>
      </w:r>
      <w:r>
        <w:br/>
      </w:r>
    </w:p>
    <w:p w14:paraId="00000162" w14:textId="77777777" w:rsidR="00CE40D7" w:rsidRDefault="00000000">
      <w:pPr>
        <w:pStyle w:val="3"/>
      </w:pPr>
      <w:bookmarkStart w:id="49" w:name="_9fehicuk6j3c" w:colFirst="0" w:colLast="0"/>
      <w:bookmarkEnd w:id="49"/>
      <w:r>
        <w:t>Пример лога 5: Клиент спрашивает, можно ли оплатить после доставки</w:t>
      </w:r>
    </w:p>
    <w:p w14:paraId="00000163" w14:textId="77777777" w:rsidR="00CE40D7" w:rsidRDefault="00000000">
      <w:r>
        <w:br/>
      </w:r>
      <w:r>
        <w:rPr>
          <w:b/>
        </w:rPr>
        <w:t>Клиент:</w:t>
      </w:r>
      <w:r>
        <w:rPr>
          <w:b/>
        </w:rPr>
        <w:br/>
      </w:r>
      <w:r>
        <w:t xml:space="preserve"> Здравствуйте! Мне нужно отправить товар из Китая в Канаду.</w:t>
      </w:r>
      <w:r>
        <w:br/>
        <w:t xml:space="preserve"> Можно ли оплатить доставку уже после того, как товар прибудет?</w:t>
      </w:r>
    </w:p>
    <w:p w14:paraId="00000164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Спасибо за обращение.</w:t>
      </w:r>
      <w:r>
        <w:br/>
        <w:t xml:space="preserve"> Мы организуем доставку из Китая по всему миру — в том числе в Канаду.</w:t>
      </w:r>
      <w:r>
        <w:br/>
        <w:t xml:space="preserve"> Расскажите, пожалуйста: – Откуда забирать товар (город, фабрика)?</w:t>
      </w:r>
      <w:r>
        <w:br/>
        <w:t xml:space="preserve"> – Куда доставить (город, склад)?</w:t>
      </w:r>
      <w:r>
        <w:br/>
        <w:t xml:space="preserve"> – Примерный вес и объём отправления?</w:t>
      </w:r>
      <w:r>
        <w:br/>
        <w:t xml:space="preserve"> Это нужно, чтобы понять оптимальный способ доставки.</w:t>
      </w:r>
    </w:p>
    <w:p w14:paraId="00000165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Товар в Гуанчжоу, нужно доставить в Торонто, 20 коробок, примерно 180 кг.</w:t>
      </w:r>
    </w:p>
    <w:p w14:paraId="00000166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спасибо за информацию.</w:t>
      </w:r>
      <w:r>
        <w:br/>
        <w:t xml:space="preserve"> Теперь по поводу оплаты.</w:t>
      </w:r>
      <w:r>
        <w:br/>
        <w:t xml:space="preserve"> Мы работаем по 100% предоплате перед отправкой. Это стандарт в логистике по нескольким причинам:</w:t>
      </w:r>
      <w:r>
        <w:br/>
        <w:t xml:space="preserve"> – Мы заранее оплачиваем пикап, экспортные документы, доставку и (если DDP) все пошлины.</w:t>
      </w:r>
      <w:r>
        <w:br/>
        <w:t xml:space="preserve"> – Без предоплаты мы не можем запустить процесс, так как расходы несутся сразу.</w:t>
      </w:r>
      <w:r>
        <w:br/>
        <w:t xml:space="preserve"> – Это также исключает задержки и риски для обеих сторон.</w:t>
      </w:r>
    </w:p>
    <w:p w14:paraId="00000167" w14:textId="77777777" w:rsidR="00CE40D7" w:rsidRDefault="00000000">
      <w:pPr>
        <w:spacing w:before="240" w:after="240"/>
      </w:pPr>
      <w:r>
        <w:t>Как только вы предоставите данные по коробкам (вес и размеры), мы подготовим расчёт, выставим счёт и запустим доставку.</w:t>
      </w:r>
    </w:p>
    <w:p w14:paraId="00000168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Понял, хорошо. Сейчас уточню размеры коробок и пришлю.</w:t>
      </w:r>
    </w:p>
    <w:p w14:paraId="00000169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Спасибо! Ждём информацию.</w:t>
      </w:r>
      <w:r>
        <w:br/>
        <w:t xml:space="preserve"> После с вами свяжется менеджер, который занимается расчётом доставки и посчитает точную стоимость.</w:t>
      </w:r>
    </w:p>
    <w:p w14:paraId="0000016A" w14:textId="77777777" w:rsidR="00CE40D7" w:rsidRDefault="00CE40D7"/>
    <w:p w14:paraId="0000016B" w14:textId="77777777" w:rsidR="00CE40D7" w:rsidRDefault="00CE40D7"/>
    <w:p w14:paraId="0000016C" w14:textId="77777777" w:rsidR="00CE40D7" w:rsidRDefault="00000000">
      <w:pPr>
        <w:pStyle w:val="3"/>
      </w:pPr>
      <w:bookmarkStart w:id="50" w:name="_x06h8vzi578b" w:colFirst="0" w:colLast="0"/>
      <w:bookmarkEnd w:id="50"/>
      <w:r>
        <w:lastRenderedPageBreak/>
        <w:t>Пример лога 6: Клиент не знает, когда товар будет доставлен</w:t>
      </w:r>
    </w:p>
    <w:p w14:paraId="0000016D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У меня скоро будет отправка товара из Китая, но пока не знаю точно, когда фабрика его подготовит. Можете уже сейчас посчитать доставку?</w:t>
      </w:r>
    </w:p>
    <w:p w14:paraId="0000016E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конечно, можем предварительно рассчитать стоимость.</w:t>
      </w:r>
      <w:r>
        <w:br/>
        <w:t xml:space="preserve"> Пожалуйста, уточните, чтобы мы подготовили варианты доставки:</w:t>
      </w:r>
      <w:r>
        <w:br/>
        <w:t xml:space="preserve"> – Из какого города будет отправка?</w:t>
      </w:r>
      <w:r>
        <w:br/>
        <w:t xml:space="preserve"> – В какую страну и город планируется доставка?</w:t>
      </w:r>
      <w:r>
        <w:br/>
        <w:t xml:space="preserve"> – Примерный объём и вес товара?</w:t>
      </w:r>
      <w:r>
        <w:br/>
        <w:t xml:space="preserve"> – Сколько коробок, если знаете?</w:t>
      </w:r>
    </w:p>
    <w:p w14:paraId="0000016F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Товар будет из </w:t>
      </w:r>
      <w:proofErr w:type="spellStart"/>
      <w:r>
        <w:t>Иу</w:t>
      </w:r>
      <w:proofErr w:type="spellEnd"/>
      <w:r>
        <w:t>, доставка в Германию, около 15 коробок, вес примерно 130 кг. Размеры ещё уточняю.</w:t>
      </w:r>
    </w:p>
    <w:p w14:paraId="00000170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Спасибо! Этой информации уже достаточно, чтобы прикинуть варианты.</w:t>
      </w:r>
      <w:r>
        <w:br/>
        <w:t xml:space="preserve"> Сроки зависят от типа доставки:</w:t>
      </w:r>
      <w:r>
        <w:br/>
        <w:t xml:space="preserve"> – Экспресс (DHL, FedEx, UPS): 3–5 дней</w:t>
      </w:r>
      <w:r>
        <w:br/>
        <w:t xml:space="preserve"> – Авиа консолидация: 8–12 дней</w:t>
      </w:r>
      <w:r>
        <w:br/>
        <w:t xml:space="preserve"> – Море: 35–50 дней</w:t>
      </w:r>
    </w:p>
    <w:p w14:paraId="00000171" w14:textId="77777777" w:rsidR="00CE40D7" w:rsidRDefault="00000000">
      <w:pPr>
        <w:spacing w:before="240" w:after="240"/>
      </w:pPr>
      <w:r>
        <w:t>Важно: срок отсчитывается не с момента, как вы нам сказали "всё готово", а с момента фактической отгрузки — когда товар уже у нас на складе или в порту, а не просто «на фабрике».</w:t>
      </w:r>
      <w:r>
        <w:br/>
        <w:t xml:space="preserve"> Поэтому мы всегда уточняем: товар </w:t>
      </w:r>
      <w:r>
        <w:rPr>
          <w:b/>
        </w:rPr>
        <w:t>готов</w:t>
      </w:r>
      <w:r>
        <w:t xml:space="preserve"> или </w:t>
      </w:r>
      <w:r>
        <w:rPr>
          <w:b/>
        </w:rPr>
        <w:t>ещё в процессе подготовки</w:t>
      </w:r>
      <w:r>
        <w:t>?</w:t>
      </w:r>
    </w:p>
    <w:p w14:paraId="00000172" w14:textId="77777777" w:rsidR="00CE40D7" w:rsidRDefault="00000000">
      <w:pPr>
        <w:spacing w:before="240" w:after="240"/>
      </w:pPr>
      <w:r>
        <w:t>Если хотите, можем сейчас предварительно рассчитать стоимость, а позже, когда товар будет готов, обновим данные.</w:t>
      </w:r>
    </w:p>
    <w:p w14:paraId="00000173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Хорошо, давайте предварительно посчитаем. Я уточню размеры и пришлю.</w:t>
      </w:r>
    </w:p>
    <w:p w14:paraId="00000174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ждём данные по размерам коробок.</w:t>
      </w:r>
      <w:r>
        <w:br/>
        <w:t xml:space="preserve"> После этого с вами свяжется менеджер по доставке и пришлёт расчёт.</w:t>
      </w:r>
    </w:p>
    <w:p w14:paraId="00000175" w14:textId="77777777" w:rsidR="00CE40D7" w:rsidRDefault="00000000">
      <w:r>
        <w:br/>
      </w:r>
    </w:p>
    <w:p w14:paraId="00000176" w14:textId="77777777" w:rsidR="00CE40D7" w:rsidRDefault="00000000">
      <w:pPr>
        <w:pStyle w:val="3"/>
      </w:pPr>
      <w:bookmarkStart w:id="51" w:name="_rbg154xh98df" w:colFirst="0" w:colLast="0"/>
      <w:bookmarkEnd w:id="51"/>
      <w:r>
        <w:t>Пример лога 7: Клиент говорит, что товар лёгкий, но платит как за тяжёлый</w:t>
      </w:r>
    </w:p>
    <w:p w14:paraId="00000177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Здравствуйте! У меня товар весит всего 10 кг, а вы считаете, как будто он весит 20+. Почему так дорого? Он же лёгкий!</w:t>
      </w:r>
    </w:p>
    <w:p w14:paraId="00000178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Спасибо за вопрос, сейчас объясню.</w:t>
      </w:r>
      <w:r>
        <w:br/>
      </w:r>
      <w:r>
        <w:lastRenderedPageBreak/>
        <w:t xml:space="preserve"> Речь идёт, скорее всего, об </w:t>
      </w:r>
      <w:r>
        <w:rPr>
          <w:b/>
        </w:rPr>
        <w:t>объёмном (или габаритном) весе</w:t>
      </w:r>
      <w:r>
        <w:t xml:space="preserve"> — его считают, когда товар лёгкий, но занимает много места.</w:t>
      </w:r>
    </w:p>
    <w:p w14:paraId="00000179" w14:textId="77777777" w:rsidR="00CE40D7" w:rsidRDefault="00000000">
      <w:pPr>
        <w:spacing w:before="240" w:after="240"/>
      </w:pPr>
      <w:r>
        <w:t>Есть 2 основные формулы расчёта:</w:t>
      </w:r>
    </w:p>
    <w:p w14:paraId="0000017A" w14:textId="77777777" w:rsidR="00CE40D7" w:rsidRDefault="00000000">
      <w:pPr>
        <w:spacing w:before="240" w:after="240"/>
        <w:rPr>
          <w:rFonts w:ascii="Roboto Mono" w:eastAsia="Roboto Mono" w:hAnsi="Roboto Mono" w:cs="Roboto Mono"/>
          <w:color w:val="188038"/>
        </w:rPr>
      </w:pPr>
      <w:r>
        <w:t xml:space="preserve">– </w:t>
      </w:r>
      <w:r>
        <w:rPr>
          <w:b/>
        </w:rPr>
        <w:t>Для авиа и морских отправок</w:t>
      </w:r>
      <w:r>
        <w:t>:</w:t>
      </w:r>
      <w:r>
        <w:br/>
        <w:t xml:space="preserve"> </w:t>
      </w:r>
      <w:r>
        <w:rPr>
          <w:rFonts w:ascii="Roboto Mono" w:eastAsia="Roboto Mono" w:hAnsi="Roboto Mono" w:cs="Roboto Mono"/>
          <w:color w:val="188038"/>
        </w:rPr>
        <w:t>Длина × Ширина × Высота / 6000</w:t>
      </w:r>
      <w:r>
        <w:rPr>
          <w:rFonts w:ascii="Roboto Mono" w:eastAsia="Roboto Mono" w:hAnsi="Roboto Mono" w:cs="Roboto Mono"/>
          <w:color w:val="188038"/>
        </w:rPr>
        <w:br/>
      </w:r>
      <w:r>
        <w:t xml:space="preserve"> – </w:t>
      </w:r>
      <w:r>
        <w:rPr>
          <w:b/>
        </w:rPr>
        <w:t>Для экспресс-доставки (DHL, UPS, FedEx)</w:t>
      </w:r>
      <w:r>
        <w:t>:</w:t>
      </w:r>
      <w:r>
        <w:br/>
        <w:t xml:space="preserve"> </w:t>
      </w:r>
      <w:r>
        <w:rPr>
          <w:rFonts w:ascii="Roboto Mono" w:eastAsia="Roboto Mono" w:hAnsi="Roboto Mono" w:cs="Roboto Mono"/>
          <w:color w:val="188038"/>
        </w:rPr>
        <w:t>Длина × Ширина × Высота / 5000</w:t>
      </w:r>
    </w:p>
    <w:p w14:paraId="0000017B" w14:textId="77777777" w:rsidR="00CE40D7" w:rsidRDefault="00000000">
      <w:pPr>
        <w:spacing w:before="240" w:after="240"/>
      </w:pPr>
      <w:r>
        <w:t>Сравнивают этот «объёмный вес» с фактическим. Если объёмный больше — за него и считается доставка. Это международный стандарт.</w:t>
      </w:r>
    </w:p>
    <w:p w14:paraId="0000017C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вы можете мне посчитать, что у меня получилось?</w:t>
      </w:r>
    </w:p>
    <w:p w14:paraId="0000017D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Конечно! Напишите, пожалуйста, габариты коробки (в сантиметрах):</w:t>
      </w:r>
      <w:r>
        <w:br/>
        <w:t xml:space="preserve"> – длина</w:t>
      </w:r>
      <w:r>
        <w:br/>
        <w:t xml:space="preserve"> – ширина</w:t>
      </w:r>
      <w:r>
        <w:br/>
        <w:t xml:space="preserve"> – высота</w:t>
      </w:r>
      <w:r>
        <w:br/>
        <w:t xml:space="preserve"> и вес по факту — и я покажу вам расчёт.</w:t>
      </w:r>
    </w:p>
    <w:p w14:paraId="0000017E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Длина 54, ширина 46, высота 43, вес 10 кг.</w:t>
      </w:r>
    </w:p>
    <w:p w14:paraId="0000017F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Считаем объёмный вес:</w:t>
      </w:r>
      <w:r>
        <w:br/>
        <w:t xml:space="preserve"> </w:t>
      </w:r>
      <w:r>
        <w:rPr>
          <w:rFonts w:ascii="Roboto Mono" w:eastAsia="Roboto Mono" w:hAnsi="Roboto Mono" w:cs="Roboto Mono"/>
          <w:color w:val="188038"/>
        </w:rPr>
        <w:t>54 × 46 × 43 / 6000 = 17.8 кг</w:t>
      </w:r>
      <w:r>
        <w:t xml:space="preserve"> — это и есть тот самый объёмный вес, он почти в 2 раза больше фактического.</w:t>
      </w:r>
      <w:r>
        <w:br/>
        <w:t xml:space="preserve"> Именно его и принимает транспортная компания в расчёт. Поэтому получается дороже.</w:t>
      </w:r>
    </w:p>
    <w:p w14:paraId="00000180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Понял, спасибо за объяснение!</w:t>
      </w:r>
    </w:p>
    <w:p w14:paraId="00000181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Рад помочь! Если хотите — могу подобрать вам более выгодный вариант доставки, где условия по объёмному весу мягче.</w:t>
      </w:r>
      <w:r>
        <w:br/>
        <w:t xml:space="preserve"> Жду от вас уточнений по направлению и срокам — рассчитаем оптимальный вариант.</w:t>
      </w:r>
      <w:r>
        <w:br/>
        <w:t xml:space="preserve"> Спасибо! Ждём информацию. После с вами свяжется менеджер, который занимается расчетом доставки и посчитает стоимость.</w:t>
      </w:r>
    </w:p>
    <w:p w14:paraId="00000182" w14:textId="77777777" w:rsidR="00CE40D7" w:rsidRDefault="00000000">
      <w:r>
        <w:br/>
      </w:r>
    </w:p>
    <w:p w14:paraId="00000183" w14:textId="77777777" w:rsidR="00CE40D7" w:rsidRDefault="00000000">
      <w:pPr>
        <w:pStyle w:val="3"/>
      </w:pPr>
      <w:bookmarkStart w:id="52" w:name="_77f78avogytf" w:colFirst="0" w:colLast="0"/>
      <w:bookmarkEnd w:id="52"/>
      <w:r>
        <w:t>Пример лога 8: Клиент спрашивает: доставляете ли вы в Россию?</w:t>
      </w:r>
    </w:p>
    <w:p w14:paraId="00000184" w14:textId="77777777" w:rsidR="00CE40D7" w:rsidRDefault="00000000">
      <w:r>
        <w:rPr>
          <w:b/>
        </w:rPr>
        <w:br/>
        <w:t>Клиент:</w:t>
      </w:r>
      <w:r>
        <w:rPr>
          <w:b/>
        </w:rPr>
        <w:br/>
      </w:r>
      <w:r>
        <w:t xml:space="preserve"> Здравствуйте. Подскажите, вы доставляете в Россию?</w:t>
      </w:r>
    </w:p>
    <w:p w14:paraId="00000185" w14:textId="77777777" w:rsidR="00CE40D7" w:rsidRDefault="00000000">
      <w:pPr>
        <w:spacing w:before="240" w:after="240"/>
      </w:pPr>
      <w:r>
        <w:rPr>
          <w:b/>
        </w:rPr>
        <w:lastRenderedPageBreak/>
        <w:t>Менеджер:</w:t>
      </w:r>
      <w:r>
        <w:rPr>
          <w:b/>
        </w:rPr>
        <w:br/>
      </w:r>
      <w:r>
        <w:t xml:space="preserve"> Здравствуйте! Да, доставку в Россию мы можем организовать. Уточните, пожалуйста, в какой город планируете доставку?</w:t>
      </w:r>
    </w:p>
    <w:p w14:paraId="00000186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Москва.</w:t>
      </w:r>
    </w:p>
    <w:p w14:paraId="00000187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по России возможны два формата:</w:t>
      </w:r>
    </w:p>
    <w:p w14:paraId="00000188" w14:textId="77777777" w:rsidR="00CE40D7" w:rsidRDefault="00000000">
      <w:pPr>
        <w:numPr>
          <w:ilvl w:val="0"/>
          <w:numId w:val="29"/>
        </w:numPr>
        <w:spacing w:before="240"/>
      </w:pPr>
      <w:r>
        <w:rPr>
          <w:b/>
        </w:rPr>
        <w:t>Карго-доставка (аналог DDP)</w:t>
      </w:r>
      <w:r>
        <w:t xml:space="preserve"> — «всё включено» до двери или самовывозом, но без официальных документов от таможни.</w:t>
      </w:r>
      <w:r>
        <w:br/>
      </w:r>
    </w:p>
    <w:p w14:paraId="00000189" w14:textId="77777777" w:rsidR="00CE40D7" w:rsidRDefault="00000000">
      <w:pPr>
        <w:numPr>
          <w:ilvl w:val="0"/>
          <w:numId w:val="29"/>
        </w:numPr>
        <w:spacing w:after="240"/>
      </w:pPr>
      <w:r>
        <w:rPr>
          <w:b/>
        </w:rPr>
        <w:t>С документами</w:t>
      </w:r>
      <w:r>
        <w:t xml:space="preserve"> — мы оформляем экспорт, а клиент самостоятельно проходит растаможку. В некоторых случаях можем помочь, в зависимости от товара и региона.</w:t>
      </w:r>
      <w:r>
        <w:br/>
      </w:r>
    </w:p>
    <w:p w14:paraId="0000018A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как именно доставляете?</w:t>
      </w:r>
    </w:p>
    <w:p w14:paraId="0000018B" w14:textId="77777777" w:rsidR="00CE40D7" w:rsidRDefault="00000000">
      <w:pPr>
        <w:spacing w:before="240" w:after="240"/>
        <w:rPr>
          <w:b/>
        </w:rPr>
      </w:pPr>
      <w:r>
        <w:rPr>
          <w:b/>
        </w:rPr>
        <w:t>Менеджер:</w:t>
      </w:r>
      <w:r>
        <w:rPr>
          <w:b/>
        </w:rPr>
        <w:br/>
      </w:r>
      <w:r>
        <w:t xml:space="preserve"> Основные виды доставки по России:</w:t>
      </w:r>
      <w:r>
        <w:br/>
        <w:t xml:space="preserve"> – </w:t>
      </w:r>
      <w:r>
        <w:rPr>
          <w:b/>
        </w:rPr>
        <w:t>Авто</w:t>
      </w:r>
      <w:r>
        <w:rPr>
          <w:b/>
        </w:rPr>
        <w:br/>
      </w:r>
      <w:r>
        <w:t xml:space="preserve"> – </w:t>
      </w:r>
      <w:r>
        <w:rPr>
          <w:b/>
        </w:rPr>
        <w:t>Железная дорога</w:t>
      </w:r>
    </w:p>
    <w:p w14:paraId="0000018C" w14:textId="77777777" w:rsidR="00CE40D7" w:rsidRDefault="00000000">
      <w:pPr>
        <w:spacing w:before="240" w:after="240"/>
      </w:pPr>
      <w:r>
        <w:t>Можем доставить до двери или до склада — как вам удобнее.</w:t>
      </w:r>
    </w:p>
    <w:p w14:paraId="0000018D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Что нужно для расчета?</w:t>
      </w:r>
    </w:p>
    <w:p w14:paraId="0000018E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Пожалуйста, пришлите: – Город назначения</w:t>
      </w:r>
      <w:r>
        <w:br/>
        <w:t xml:space="preserve"> – Количество коробок</w:t>
      </w:r>
      <w:r>
        <w:br/>
        <w:t xml:space="preserve"> – Вес и габариты</w:t>
      </w:r>
      <w:r>
        <w:br/>
        <w:t xml:space="preserve"> – Тип товара</w:t>
      </w:r>
      <w:r>
        <w:br/>
        <w:t xml:space="preserve"> – Стоимость товара</w:t>
      </w:r>
    </w:p>
    <w:p w14:paraId="0000018F" w14:textId="77777777" w:rsidR="00CE40D7" w:rsidRDefault="00000000">
      <w:pPr>
        <w:spacing w:before="240" w:after="240"/>
      </w:pPr>
      <w:r>
        <w:t>Спасибо! Ждём информацию. После с вами свяжется менеджер, который занимается расчетом доставки и посчитает стоимость.</w:t>
      </w:r>
    </w:p>
    <w:p w14:paraId="00000190" w14:textId="77777777" w:rsidR="00CE40D7" w:rsidRDefault="00000000">
      <w:r>
        <w:br/>
      </w:r>
    </w:p>
    <w:p w14:paraId="00000191" w14:textId="77777777" w:rsidR="00CE40D7" w:rsidRDefault="00000000">
      <w:pPr>
        <w:pStyle w:val="3"/>
      </w:pPr>
      <w:bookmarkStart w:id="53" w:name="_z4abwzta13yx" w:colFirst="0" w:colLast="0"/>
      <w:bookmarkEnd w:id="53"/>
      <w:r>
        <w:lastRenderedPageBreak/>
        <w:t>Пример лога 9: Клиент работает с несколькими поставщиками, хочет собрать всё в одну партию</w:t>
      </w:r>
      <w:r>
        <w:br/>
      </w:r>
      <w:r>
        <w:br/>
        <w:t>Клиент:</w:t>
      </w:r>
      <w:r>
        <w:br/>
        <w:t xml:space="preserve"> Здравствуйте! У меня несколько поставщиков в Китае, хочу всё собрать в одну партию и отправить вместе. Вы такое делаете?</w:t>
      </w:r>
    </w:p>
    <w:p w14:paraId="00000192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Да, мы как раз специализируемся на таких задачах. Это называется </w:t>
      </w:r>
      <w:r>
        <w:rPr>
          <w:b/>
        </w:rPr>
        <w:t>консолидация</w:t>
      </w:r>
      <w:r>
        <w:t xml:space="preserve"> — мы принимаем товар от всех ваших поставщиков на наш склад, объединяем его в одну партию и отправляем одной доставкой.</w:t>
      </w:r>
    </w:p>
    <w:p w14:paraId="00000193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Понял. А где у вас склад?</w:t>
      </w:r>
    </w:p>
    <w:p w14:paraId="00000194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У нас несколько складов в Китае, и мы подбираем ближайший к вашим поставщикам. Обычно мы используем склад в </w:t>
      </w:r>
      <w:proofErr w:type="spellStart"/>
      <w:r>
        <w:t>Дунгуане</w:t>
      </w:r>
      <w:proofErr w:type="spellEnd"/>
      <w:r>
        <w:t xml:space="preserve"> — он наиболее универсальный и часто используемый.</w:t>
      </w:r>
    </w:p>
    <w:p w14:paraId="00000195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А как всё это организуется?</w:t>
      </w:r>
    </w:p>
    <w:p w14:paraId="00000196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Всё просто:</w:t>
      </w:r>
    </w:p>
    <w:p w14:paraId="00000197" w14:textId="77777777" w:rsidR="00CE40D7" w:rsidRDefault="00000000">
      <w:pPr>
        <w:numPr>
          <w:ilvl w:val="0"/>
          <w:numId w:val="36"/>
        </w:numPr>
        <w:spacing w:before="240"/>
      </w:pPr>
      <w:r>
        <w:t>Вы даёте каждому поставщику адрес нашего склада.</w:t>
      </w:r>
      <w:r>
        <w:br/>
      </w:r>
    </w:p>
    <w:p w14:paraId="00000198" w14:textId="77777777" w:rsidR="00CE40D7" w:rsidRDefault="00000000">
      <w:pPr>
        <w:numPr>
          <w:ilvl w:val="0"/>
          <w:numId w:val="36"/>
        </w:numPr>
      </w:pPr>
      <w:r>
        <w:t>Мы принимаем каждый груз, фиксируем трек-номер, проверяем внешний вид, делаем фото.</w:t>
      </w:r>
      <w:r>
        <w:br/>
      </w:r>
    </w:p>
    <w:p w14:paraId="00000199" w14:textId="77777777" w:rsidR="00CE40D7" w:rsidRDefault="00000000">
      <w:pPr>
        <w:numPr>
          <w:ilvl w:val="0"/>
          <w:numId w:val="36"/>
        </w:numPr>
        <w:spacing w:after="240"/>
      </w:pPr>
      <w:r>
        <w:t>Когда все грузы на месте, объединяем в одну партию, оформляем документы и отправляем вам удобным способом.</w:t>
      </w:r>
      <w:r>
        <w:br/>
      </w:r>
    </w:p>
    <w:p w14:paraId="0000019A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Хорошо. Это платно?</w:t>
      </w:r>
    </w:p>
    <w:p w14:paraId="0000019B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Да, консолидация оплачивается по количеству коробок — $10 за каждую коробку, поступившую на склад.</w:t>
      </w:r>
      <w:r>
        <w:br/>
        <w:t xml:space="preserve"> Дополнительно оплачивается доставка — в зависимости от маршрута, объема и веса.</w:t>
      </w:r>
    </w:p>
    <w:p w14:paraId="0000019C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Мне нужно будет потом доставить всё в Германию.</w:t>
      </w:r>
    </w:p>
    <w:p w14:paraId="0000019D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Отлично, доставку в Германию мы тоже организуем. Возможны варианты:</w:t>
      </w:r>
      <w:r>
        <w:br/>
        <w:t xml:space="preserve"> – Авиа</w:t>
      </w:r>
      <w:r>
        <w:br/>
      </w:r>
      <w:r>
        <w:lastRenderedPageBreak/>
        <w:t xml:space="preserve"> – Морем</w:t>
      </w:r>
      <w:r>
        <w:br/>
        <w:t xml:space="preserve"> – Экспресс (DHL, UPS, FedEx)</w:t>
      </w:r>
      <w:r>
        <w:br/>
        <w:t xml:space="preserve"> Также можем оформить доставку по DDP — то есть «под ключ» с оплатой всех пошлин.</w:t>
      </w:r>
    </w:p>
    <w:p w14:paraId="0000019E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Что вам нужно для расчета?</w:t>
      </w:r>
    </w:p>
    <w:p w14:paraId="0000019F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Пожалуйста, пришлите: – Город назначения</w:t>
      </w:r>
      <w:r>
        <w:br/>
        <w:t xml:space="preserve"> – Список поставщиков (или примерное количество коробок)</w:t>
      </w:r>
      <w:r>
        <w:br/>
        <w:t xml:space="preserve"> – Примерный вес и размеры</w:t>
      </w:r>
      <w:r>
        <w:br/>
        <w:t xml:space="preserve"> – Тип товара</w:t>
      </w:r>
      <w:r>
        <w:br/>
        <w:t xml:space="preserve"> – Стоимость груза</w:t>
      </w:r>
    </w:p>
    <w:p w14:paraId="000001A0" w14:textId="77777777" w:rsidR="00CE40D7" w:rsidRDefault="00000000">
      <w:pPr>
        <w:spacing w:before="240" w:after="240"/>
      </w:pPr>
      <w:r>
        <w:t>Спасибо! Ждём информацию. После с вами свяжется менеджер, который занимается расчётом доставки и посчитает финальную стоимость.</w:t>
      </w:r>
    </w:p>
    <w:p w14:paraId="000001A1" w14:textId="77777777" w:rsidR="00CE40D7" w:rsidRDefault="00CE40D7"/>
    <w:p w14:paraId="000001A2" w14:textId="77777777" w:rsidR="00CE40D7" w:rsidRDefault="00000000">
      <w:pPr>
        <w:pStyle w:val="3"/>
      </w:pPr>
      <w:bookmarkStart w:id="54" w:name="_yhg2ehm879qj" w:colFirst="0" w:colLast="0"/>
      <w:bookmarkEnd w:id="54"/>
      <w:r>
        <w:t>Пример лога 10: Клиент не понимает, что входит в доставку — спрашивает, платит ли за упаковку, маркировку и т.д.</w:t>
      </w:r>
    </w:p>
    <w:p w14:paraId="000001A3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Здравствуйте. А подскажите, пожалуйста — если я заказываю доставку у вас, упаковка, стикеры, маркировка — это входит в стоимость?</w:t>
      </w:r>
    </w:p>
    <w:p w14:paraId="000001A4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Здравствуйте! Отличный вопрос — давайте поясню:</w:t>
      </w:r>
    </w:p>
    <w:p w14:paraId="000001A5" w14:textId="77777777" w:rsidR="00CE40D7" w:rsidRDefault="00000000">
      <w:pPr>
        <w:spacing w:before="240" w:after="240"/>
      </w:pPr>
      <w:r>
        <w:rPr>
          <w:b/>
        </w:rPr>
        <w:t>Стоимость доставки</w:t>
      </w:r>
      <w:r>
        <w:t xml:space="preserve"> включает: – логистику: забор, экспорт, перевозка, растаможка (если по DDP), доставка до двери</w:t>
      </w:r>
      <w:r>
        <w:br/>
        <w:t xml:space="preserve"> – оформление всех транспортных документов</w:t>
      </w:r>
      <w:r>
        <w:br/>
        <w:t xml:space="preserve"> – сопровождение и отслеживание</w:t>
      </w:r>
    </w:p>
    <w:p w14:paraId="000001A6" w14:textId="77777777" w:rsidR="00CE40D7" w:rsidRDefault="00000000">
      <w:pPr>
        <w:spacing w:before="240" w:after="240"/>
      </w:pPr>
      <w:r>
        <w:rPr>
          <w:b/>
        </w:rPr>
        <w:t>Что не входит и оплачивается отдельно:</w:t>
      </w:r>
      <w:r>
        <w:t xml:space="preserve"> – упаковка или переупаковка товара</w:t>
      </w:r>
      <w:r>
        <w:br/>
        <w:t xml:space="preserve"> – маркировка (например, стикеры FNSKU для Amazon, «Made </w:t>
      </w:r>
      <w:proofErr w:type="spellStart"/>
      <w:r>
        <w:t>in</w:t>
      </w:r>
      <w:proofErr w:type="spellEnd"/>
      <w:r>
        <w:t xml:space="preserve"> China» и др.)</w:t>
      </w:r>
      <w:r>
        <w:br/>
        <w:t xml:space="preserve"> – </w:t>
      </w:r>
      <w:proofErr w:type="spellStart"/>
      <w:r>
        <w:t>паллетизация</w:t>
      </w:r>
      <w:proofErr w:type="spellEnd"/>
      <w:r>
        <w:br/>
        <w:t xml:space="preserve"> – проверка товара (инспекция)</w:t>
      </w:r>
      <w:r>
        <w:br/>
        <w:t xml:space="preserve"> – хранение на складе сверх 30 дней</w:t>
      </w:r>
      <w:r>
        <w:br/>
        <w:t xml:space="preserve"> – консолидация (если поставщиков несколько)</w:t>
      </w:r>
    </w:p>
    <w:p w14:paraId="000001A7" w14:textId="77777777" w:rsidR="00CE40D7" w:rsidRDefault="00000000">
      <w:pPr>
        <w:spacing w:before="240" w:after="240"/>
      </w:pPr>
      <w:r>
        <w:t xml:space="preserve">Эти услуги относятся к </w:t>
      </w:r>
      <w:r>
        <w:rPr>
          <w:b/>
        </w:rPr>
        <w:t>складскому обслуживанию</w:t>
      </w:r>
      <w:r>
        <w:t xml:space="preserve"> — если вам нужно подготовить товар, мы с радостью поможем. Просто заранее уточняйте, что требуется, и мы включим это в расчёт.</w:t>
      </w:r>
    </w:p>
    <w:p w14:paraId="000001A8" w14:textId="77777777" w:rsidR="00CE40D7" w:rsidRDefault="00000000">
      <w:pPr>
        <w:spacing w:before="240" w:after="240"/>
      </w:pPr>
      <w:r>
        <w:rPr>
          <w:b/>
        </w:rPr>
        <w:t>Клиент:</w:t>
      </w:r>
      <w:r>
        <w:rPr>
          <w:b/>
        </w:rPr>
        <w:br/>
      </w:r>
      <w:r>
        <w:t xml:space="preserve"> Понял, спасибо. А как мне узнать, сколько это всё будет стоить?</w:t>
      </w:r>
    </w:p>
    <w:p w14:paraId="000001A9" w14:textId="77777777" w:rsidR="00CE40D7" w:rsidRDefault="00000000">
      <w:pPr>
        <w:spacing w:before="240" w:after="240"/>
      </w:pPr>
      <w:r>
        <w:rPr>
          <w:b/>
        </w:rPr>
        <w:t>Менеджер:</w:t>
      </w:r>
      <w:r>
        <w:rPr>
          <w:b/>
        </w:rPr>
        <w:br/>
      </w:r>
      <w:r>
        <w:t xml:space="preserve"> Пришлите, пожалуйста: – Список необходимых операций (например, наклейки, </w:t>
      </w:r>
      <w:r>
        <w:lastRenderedPageBreak/>
        <w:t>переупаковка и т.д.)</w:t>
      </w:r>
      <w:r>
        <w:br/>
        <w:t xml:space="preserve"> – Количество коробок</w:t>
      </w:r>
      <w:r>
        <w:br/>
        <w:t xml:space="preserve"> – Срок хранения (если планируете хранение)</w:t>
      </w:r>
      <w:r>
        <w:br/>
        <w:t xml:space="preserve"> – И куда именно будет доставка</w:t>
      </w:r>
    </w:p>
    <w:p w14:paraId="000001AA" w14:textId="77777777" w:rsidR="00CE40D7" w:rsidRDefault="00000000">
      <w:pPr>
        <w:spacing w:before="240" w:after="240"/>
      </w:pPr>
      <w:r>
        <w:t>Мы рассчитаем всё точно и прозрачно.</w:t>
      </w:r>
      <w:r>
        <w:br/>
        <w:t xml:space="preserve"> Спасибо! Ждём информацию. После с вами свяжется менеджер, который занимается расчётом доставки и посчитает стоимость.</w:t>
      </w:r>
    </w:p>
    <w:sectPr w:rsidR="00CE40D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Roboto Mono">
    <w:panose1 w:val="00000009000000000000"/>
    <w:charset w:val="CC"/>
    <w:family w:val="modern"/>
    <w:pitch w:val="fixed"/>
    <w:sig w:usb0="E00002FF" w:usb1="1000205B" w:usb2="00000020" w:usb3="00000000" w:csb0="0000019F" w:csb1="00000000"/>
    <w:embedRegular r:id="rId1" w:fontKey="{3B0A6183-E473-4359-A92F-3F7C0823CF92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820E7E2F-C463-4199-8492-A92CEE94DE6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00DC1732-7C55-47AE-BFFE-83F47C00C1E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6764"/>
    <w:multiLevelType w:val="multilevel"/>
    <w:tmpl w:val="64A44FA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DC2D0D"/>
    <w:multiLevelType w:val="multilevel"/>
    <w:tmpl w:val="EDD214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5FA7E33"/>
    <w:multiLevelType w:val="multilevel"/>
    <w:tmpl w:val="84CAC1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0D2B28"/>
    <w:multiLevelType w:val="multilevel"/>
    <w:tmpl w:val="9CAAB0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9065C8D"/>
    <w:multiLevelType w:val="multilevel"/>
    <w:tmpl w:val="C2EA3A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A53478A"/>
    <w:multiLevelType w:val="multilevel"/>
    <w:tmpl w:val="780A9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F9322D8"/>
    <w:multiLevelType w:val="multilevel"/>
    <w:tmpl w:val="F080F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11621D8"/>
    <w:multiLevelType w:val="multilevel"/>
    <w:tmpl w:val="1FBCCE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DA46F9"/>
    <w:multiLevelType w:val="multilevel"/>
    <w:tmpl w:val="15D257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8E00F3B"/>
    <w:multiLevelType w:val="multilevel"/>
    <w:tmpl w:val="F77E35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A130D95"/>
    <w:multiLevelType w:val="multilevel"/>
    <w:tmpl w:val="8B1410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ECE4C18"/>
    <w:multiLevelType w:val="multilevel"/>
    <w:tmpl w:val="DE38A3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743AC1"/>
    <w:multiLevelType w:val="multilevel"/>
    <w:tmpl w:val="614647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7D10A24"/>
    <w:multiLevelType w:val="multilevel"/>
    <w:tmpl w:val="6C9041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AFA3F07"/>
    <w:multiLevelType w:val="multilevel"/>
    <w:tmpl w:val="5CAA4C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9E81F50"/>
    <w:multiLevelType w:val="multilevel"/>
    <w:tmpl w:val="CF64CE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F500173"/>
    <w:multiLevelType w:val="multilevel"/>
    <w:tmpl w:val="9A1A81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2B959BF"/>
    <w:multiLevelType w:val="multilevel"/>
    <w:tmpl w:val="769CA1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54915B3"/>
    <w:multiLevelType w:val="multilevel"/>
    <w:tmpl w:val="4BE2A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7C729EB"/>
    <w:multiLevelType w:val="multilevel"/>
    <w:tmpl w:val="A2FE94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8783FE4"/>
    <w:multiLevelType w:val="multilevel"/>
    <w:tmpl w:val="7DA80F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A46065F"/>
    <w:multiLevelType w:val="multilevel"/>
    <w:tmpl w:val="3A0EB5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CF84D1E"/>
    <w:multiLevelType w:val="multilevel"/>
    <w:tmpl w:val="6DAE0A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4317416"/>
    <w:multiLevelType w:val="multilevel"/>
    <w:tmpl w:val="77C2D1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4833871"/>
    <w:multiLevelType w:val="multilevel"/>
    <w:tmpl w:val="F74012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C9B5127"/>
    <w:multiLevelType w:val="multilevel"/>
    <w:tmpl w:val="058621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CF00AE0"/>
    <w:multiLevelType w:val="multilevel"/>
    <w:tmpl w:val="BD9233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EE34A7F"/>
    <w:multiLevelType w:val="multilevel"/>
    <w:tmpl w:val="3C0C0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1AB09FE"/>
    <w:multiLevelType w:val="multilevel"/>
    <w:tmpl w:val="250C81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34B5C14"/>
    <w:multiLevelType w:val="multilevel"/>
    <w:tmpl w:val="5B02CA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656004A"/>
    <w:multiLevelType w:val="multilevel"/>
    <w:tmpl w:val="79FE70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66431CB"/>
    <w:multiLevelType w:val="multilevel"/>
    <w:tmpl w:val="D7E288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C9D572C"/>
    <w:multiLevelType w:val="multilevel"/>
    <w:tmpl w:val="1ACC56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D8F2493"/>
    <w:multiLevelType w:val="multilevel"/>
    <w:tmpl w:val="8C9CA7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DAE56C6"/>
    <w:multiLevelType w:val="multilevel"/>
    <w:tmpl w:val="7BDE87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E9C04F5"/>
    <w:multiLevelType w:val="multilevel"/>
    <w:tmpl w:val="D54688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89470944">
    <w:abstractNumId w:val="19"/>
  </w:num>
  <w:num w:numId="2" w16cid:durableId="1216350075">
    <w:abstractNumId w:val="26"/>
  </w:num>
  <w:num w:numId="3" w16cid:durableId="760180890">
    <w:abstractNumId w:val="5"/>
  </w:num>
  <w:num w:numId="4" w16cid:durableId="1444181625">
    <w:abstractNumId w:val="17"/>
  </w:num>
  <w:num w:numId="5" w16cid:durableId="1234388942">
    <w:abstractNumId w:val="35"/>
  </w:num>
  <w:num w:numId="6" w16cid:durableId="2112234589">
    <w:abstractNumId w:val="11"/>
  </w:num>
  <w:num w:numId="7" w16cid:durableId="189268002">
    <w:abstractNumId w:val="7"/>
  </w:num>
  <w:num w:numId="8" w16cid:durableId="1550530616">
    <w:abstractNumId w:val="2"/>
  </w:num>
  <w:num w:numId="9" w16cid:durableId="2040349315">
    <w:abstractNumId w:val="4"/>
  </w:num>
  <w:num w:numId="10" w16cid:durableId="1799175923">
    <w:abstractNumId w:val="6"/>
  </w:num>
  <w:num w:numId="11" w16cid:durableId="1701277865">
    <w:abstractNumId w:val="30"/>
  </w:num>
  <w:num w:numId="12" w16cid:durableId="1644700328">
    <w:abstractNumId w:val="12"/>
  </w:num>
  <w:num w:numId="13" w16cid:durableId="1820418186">
    <w:abstractNumId w:val="24"/>
  </w:num>
  <w:num w:numId="14" w16cid:durableId="1960456411">
    <w:abstractNumId w:val="9"/>
  </w:num>
  <w:num w:numId="15" w16cid:durableId="97648940">
    <w:abstractNumId w:val="27"/>
  </w:num>
  <w:num w:numId="16" w16cid:durableId="160052873">
    <w:abstractNumId w:val="32"/>
  </w:num>
  <w:num w:numId="17" w16cid:durableId="1839268571">
    <w:abstractNumId w:val="23"/>
  </w:num>
  <w:num w:numId="18" w16cid:durableId="21441893">
    <w:abstractNumId w:val="28"/>
  </w:num>
  <w:num w:numId="19" w16cid:durableId="1978533174">
    <w:abstractNumId w:val="34"/>
  </w:num>
  <w:num w:numId="20" w16cid:durableId="726341079">
    <w:abstractNumId w:val="1"/>
  </w:num>
  <w:num w:numId="21" w16cid:durableId="578830186">
    <w:abstractNumId w:val="22"/>
  </w:num>
  <w:num w:numId="22" w16cid:durableId="2017951680">
    <w:abstractNumId w:val="16"/>
  </w:num>
  <w:num w:numId="23" w16cid:durableId="1847086315">
    <w:abstractNumId w:val="25"/>
  </w:num>
  <w:num w:numId="24" w16cid:durableId="1771509369">
    <w:abstractNumId w:val="21"/>
  </w:num>
  <w:num w:numId="25" w16cid:durableId="146678193">
    <w:abstractNumId w:val="14"/>
  </w:num>
  <w:num w:numId="26" w16cid:durableId="450587768">
    <w:abstractNumId w:val="3"/>
  </w:num>
  <w:num w:numId="27" w16cid:durableId="1327827369">
    <w:abstractNumId w:val="33"/>
  </w:num>
  <w:num w:numId="28" w16cid:durableId="418449146">
    <w:abstractNumId w:val="18"/>
  </w:num>
  <w:num w:numId="29" w16cid:durableId="1964991633">
    <w:abstractNumId w:val="0"/>
  </w:num>
  <w:num w:numId="30" w16cid:durableId="469522416">
    <w:abstractNumId w:val="10"/>
  </w:num>
  <w:num w:numId="31" w16cid:durableId="1222015970">
    <w:abstractNumId w:val="29"/>
  </w:num>
  <w:num w:numId="32" w16cid:durableId="1916159208">
    <w:abstractNumId w:val="13"/>
  </w:num>
  <w:num w:numId="33" w16cid:durableId="416248420">
    <w:abstractNumId w:val="31"/>
  </w:num>
  <w:num w:numId="34" w16cid:durableId="1251550035">
    <w:abstractNumId w:val="20"/>
  </w:num>
  <w:num w:numId="35" w16cid:durableId="1391271479">
    <w:abstractNumId w:val="8"/>
  </w:num>
  <w:num w:numId="36" w16cid:durableId="77791806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0D7"/>
    <w:rsid w:val="000E4E42"/>
    <w:rsid w:val="0058144F"/>
    <w:rsid w:val="00663A46"/>
    <w:rsid w:val="0071678A"/>
    <w:rsid w:val="007B380F"/>
    <w:rsid w:val="0085140A"/>
    <w:rsid w:val="00894AAB"/>
    <w:rsid w:val="00CE40D7"/>
    <w:rsid w:val="00D9030A"/>
    <w:rsid w:val="00DB6C8E"/>
    <w:rsid w:val="00F2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C60D9"/>
  <w15:docId w15:val="{8914150F-D95E-4933-A160-420C028F0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80" w:after="80"/>
      <w:outlineLvl w:val="1"/>
    </w:pPr>
    <w:rPr>
      <w:b/>
      <w:sz w:val="26"/>
      <w:szCs w:val="26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outlineLvl w:val="2"/>
    </w:pPr>
    <w:rPr>
      <w:b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40" w:after="2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29</Pages>
  <Words>4962</Words>
  <Characters>28288</Characters>
  <Application>Microsoft Office Word</Application>
  <DocSecurity>0</DocSecurity>
  <Lines>235</Lines>
  <Paragraphs>66</Paragraphs>
  <ScaleCrop>false</ScaleCrop>
  <Company/>
  <LinksUpToDate>false</LinksUpToDate>
  <CharactersWithSpaces>33184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Фролова</dc:creator>
  <cp:lastModifiedBy>Алина Фролова</cp:lastModifiedBy>
  <cp:revision>4</cp:revision>
  <dcterms:created xsi:type="dcterms:W3CDTF">2025-05-07T11:18:00Z</dcterms:created>
  <dcterms:modified xsi:type="dcterms:W3CDTF">2025-06-13T08:21:00Z</dcterms:modified>
</cp:coreProperties>
</file>