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1qe06dqowiub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Локации Пхукета — Полное руководство для AI-продавца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j3h8c1s3zx4a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🏝 Общая картина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Пхукет — самый крупный остров Таиланда, который ежегодно привлекает миллионы туристов и инвесторов.</w:t>
        <w:br w:type="textWrapping"/>
        <w:t xml:space="preserve"> У каждого района своя специфика: одни идеальны для сдачи в аренду, другие — для переезда с семьёй, третьи — для инвестиций в рост капитала.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Задача AI-продавца — помочь клиенту выбрать район, который лучше всего соответствует его целям:</w:t>
        <w:br w:type="textWrapping"/>
        <w:t xml:space="preserve"> ✅ </w:t>
      </w:r>
      <w:r w:rsidDel="00000000" w:rsidR="00000000" w:rsidRPr="00000000">
        <w:rPr>
          <w:b w:val="1"/>
          <w:rtl w:val="0"/>
        </w:rPr>
        <w:t xml:space="preserve">Инвестиции</w:t>
        <w:br w:type="textWrapping"/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✅ </w:t>
      </w:r>
      <w:r w:rsidDel="00000000" w:rsidR="00000000" w:rsidRPr="00000000">
        <w:rPr>
          <w:b w:val="1"/>
          <w:rtl w:val="0"/>
        </w:rPr>
        <w:t xml:space="preserve">Доходная аренда</w:t>
        <w:br w:type="textWrapping"/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✅ </w:t>
      </w:r>
      <w:r w:rsidDel="00000000" w:rsidR="00000000" w:rsidRPr="00000000">
        <w:rPr>
          <w:b w:val="1"/>
          <w:rtl w:val="0"/>
        </w:rPr>
        <w:t xml:space="preserve">Переезд и ПМЖ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ga2jnm3vs9c4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📍 ТОП-6 локаций для инвестиций и жизни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152pn62u044h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🌴 1. Банг Тао / Лагуна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📊 </w:t>
      </w:r>
      <w:r w:rsidDel="00000000" w:rsidR="00000000" w:rsidRPr="00000000">
        <w:rPr>
          <w:b w:val="1"/>
          <w:rtl w:val="0"/>
        </w:rPr>
        <w:t xml:space="preserve">Сегмент:</w:t>
      </w:r>
      <w:r w:rsidDel="00000000" w:rsidR="00000000" w:rsidRPr="00000000">
        <w:rPr>
          <w:rtl w:val="0"/>
        </w:rPr>
        <w:t xml:space="preserve"> Премиум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🏠 Объекты: Виллы $500K+, апартаменты $250K+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💎 Особенности:</w:t>
        <w:br w:type="textWrapping"/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Элитный район с 5* инфраструктурой</w:t>
        <w:br w:type="textWrapping"/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Гольф-клубы, спа-комплексы, рестораны Michelin</w:t>
        <w:br w:type="textWrapping"/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Международные школы рядом</w:t>
        <w:br w:type="textWrapping"/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Постоянный спрос на аренду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🏡 Для кого:</w:t>
        <w:br w:type="textWrapping"/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Семьи с детьми</w:t>
        <w:br w:type="textWrapping"/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Инвесторы, ищущие стабильную доходность</w:t>
        <w:br w:type="textWrapping"/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Те, кто ценит приватность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📈 ROI: 7–10% годовых</w:t>
        <w:br w:type="textWrapping"/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rwy7mdz9ss53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🌊 2. Камала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📊 </w:t>
      </w:r>
      <w:r w:rsidDel="00000000" w:rsidR="00000000" w:rsidRPr="00000000">
        <w:rPr>
          <w:b w:val="1"/>
          <w:rtl w:val="0"/>
        </w:rPr>
        <w:t xml:space="preserve">Сегмент:</w:t>
      </w:r>
      <w:r w:rsidDel="00000000" w:rsidR="00000000" w:rsidRPr="00000000">
        <w:rPr>
          <w:rtl w:val="0"/>
        </w:rPr>
        <w:t xml:space="preserve"> Элитный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🏠 Объекты: Виллы $700K+, бутик-апартаменты $300K+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💎 Особенности:</w:t>
        <w:br w:type="textWrapping"/>
      </w:r>
    </w:p>
    <w:p w:rsidR="00000000" w:rsidDel="00000000" w:rsidP="00000000" w:rsidRDefault="00000000" w:rsidRPr="00000000" w14:paraId="0000001B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Тихий, приватный район</w:t>
        <w:br w:type="textWrapping"/>
      </w:r>
    </w:p>
    <w:p w:rsidR="00000000" w:rsidDel="00000000" w:rsidP="00000000" w:rsidRDefault="00000000" w:rsidRPr="00000000" w14:paraId="0000001C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Рядом пляж Surin — “пляж миллионеров”</w:t>
        <w:br w:type="textWrapping"/>
      </w:r>
    </w:p>
    <w:p w:rsidR="00000000" w:rsidDel="00000000" w:rsidP="00000000" w:rsidRDefault="00000000" w:rsidRPr="00000000" w14:paraId="0000001D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Большинство комплексов с видом на океан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🏡 Для кого:</w:t>
        <w:br w:type="textWrapping"/>
      </w:r>
    </w:p>
    <w:p w:rsidR="00000000" w:rsidDel="00000000" w:rsidP="00000000" w:rsidRDefault="00000000" w:rsidRPr="00000000" w14:paraId="0000001F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Любители уединения</w:t>
        <w:br w:type="textWrapping"/>
      </w:r>
    </w:p>
    <w:p w:rsidR="00000000" w:rsidDel="00000000" w:rsidP="00000000" w:rsidRDefault="00000000" w:rsidRPr="00000000" w14:paraId="00000020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Покупатели премиальных вилл</w:t>
        <w:br w:type="textWrapping"/>
      </w:r>
    </w:p>
    <w:p w:rsidR="00000000" w:rsidDel="00000000" w:rsidP="00000000" w:rsidRDefault="00000000" w:rsidRPr="00000000" w14:paraId="00000021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Инвесторы с высоким чеком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📈 ROI: 6–8% годовых (рост капитала выше среднего)</w:t>
        <w:br w:type="textWrapping"/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w45n7ijct1r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🌅 3. Патонг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📊 </w:t>
      </w:r>
      <w:r w:rsidDel="00000000" w:rsidR="00000000" w:rsidRPr="00000000">
        <w:rPr>
          <w:b w:val="1"/>
          <w:rtl w:val="0"/>
        </w:rPr>
        <w:t xml:space="preserve">Сегмент:</w:t>
      </w:r>
      <w:r w:rsidDel="00000000" w:rsidR="00000000" w:rsidRPr="00000000">
        <w:rPr>
          <w:rtl w:val="0"/>
        </w:rPr>
        <w:t xml:space="preserve"> Средний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🏠 Объекты: Апартаменты $110K–$250K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💎 Особенности:</w:t>
        <w:br w:type="textWrapping"/>
      </w:r>
    </w:p>
    <w:p w:rsidR="00000000" w:rsidDel="00000000" w:rsidP="00000000" w:rsidRDefault="00000000" w:rsidRPr="00000000" w14:paraId="00000028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Центр ночной жизни и развлечений</w:t>
        <w:br w:type="textWrapping"/>
      </w:r>
    </w:p>
    <w:p w:rsidR="00000000" w:rsidDel="00000000" w:rsidP="00000000" w:rsidRDefault="00000000" w:rsidRPr="00000000" w14:paraId="00000029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Высокий трафик туристов круглый год</w:t>
        <w:br w:type="textWrapping"/>
      </w:r>
    </w:p>
    <w:p w:rsidR="00000000" w:rsidDel="00000000" w:rsidP="00000000" w:rsidRDefault="00000000" w:rsidRPr="00000000" w14:paraId="0000002A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Отличный потенциал для краткосрочной аренды (Airbnb)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🏡 Для кого:</w:t>
        <w:br w:type="textWrapping"/>
      </w:r>
    </w:p>
    <w:p w:rsidR="00000000" w:rsidDel="00000000" w:rsidP="00000000" w:rsidRDefault="00000000" w:rsidRPr="00000000" w14:paraId="0000002C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Инвесторы, ориентированные на быстрый доход</w:t>
        <w:br w:type="textWrapping"/>
      </w:r>
    </w:p>
    <w:p w:rsidR="00000000" w:rsidDel="00000000" w:rsidP="00000000" w:rsidRDefault="00000000" w:rsidRPr="00000000" w14:paraId="0000002D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Те, кто планирует краткосрочную сдачу</w:t>
        <w:br w:type="textWrapping"/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📈 ROI: 8–12% годовых</w:t>
        <w:br w:type="textWrapping"/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yjbqkbh2h8v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🏖 4. Раваи / Най Харн</w:t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📊 </w:t>
      </w:r>
      <w:r w:rsidDel="00000000" w:rsidR="00000000" w:rsidRPr="00000000">
        <w:rPr>
          <w:b w:val="1"/>
          <w:rtl w:val="0"/>
        </w:rPr>
        <w:t xml:space="preserve">Сегмент:</w:t>
      </w:r>
      <w:r w:rsidDel="00000000" w:rsidR="00000000" w:rsidRPr="00000000">
        <w:rPr>
          <w:rtl w:val="0"/>
        </w:rPr>
        <w:t xml:space="preserve"> Средний</w:t>
        <w:br w:type="textWrapping"/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🏠 Объекты: Виллы $300K+, апартаменты $180K+</w:t>
        <w:br w:type="textWrapping"/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💎 Особенности:</w:t>
        <w:br w:type="textWrapping"/>
      </w:r>
    </w:p>
    <w:p w:rsidR="00000000" w:rsidDel="00000000" w:rsidP="00000000" w:rsidRDefault="00000000" w:rsidRPr="00000000" w14:paraId="00000034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Семейный район с международным комьюнити</w:t>
        <w:br w:type="textWrapping"/>
      </w:r>
    </w:p>
    <w:p w:rsidR="00000000" w:rsidDel="00000000" w:rsidP="00000000" w:rsidRDefault="00000000" w:rsidRPr="00000000" w14:paraId="00000035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Популярен у экспатов и digital-номадов</w:t>
        <w:br w:type="textWrapping"/>
      </w:r>
    </w:p>
    <w:p w:rsidR="00000000" w:rsidDel="00000000" w:rsidP="00000000" w:rsidRDefault="00000000" w:rsidRPr="00000000" w14:paraId="00000036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Близость к инфраструктуре для ПМЖ</w:t>
        <w:br w:type="textWrapping"/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🏡 Для кого:</w:t>
        <w:br w:type="textWrapping"/>
      </w:r>
    </w:p>
    <w:p w:rsidR="00000000" w:rsidDel="00000000" w:rsidP="00000000" w:rsidRDefault="00000000" w:rsidRPr="00000000" w14:paraId="00000038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Переезд с семьёй</w:t>
        <w:br w:type="textWrapping"/>
      </w:r>
    </w:p>
    <w:p w:rsidR="00000000" w:rsidDel="00000000" w:rsidP="00000000" w:rsidRDefault="00000000" w:rsidRPr="00000000" w14:paraId="00000039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Долгосрочная аренда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📈 ROI: 6–9% годовых</w:t>
        <w:br w:type="textWrapping"/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yxsxwndisf1f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🌾 5. Чалонг</w:t>
      </w:r>
    </w:p>
    <w:p w:rsidR="00000000" w:rsidDel="00000000" w:rsidP="00000000" w:rsidRDefault="00000000" w:rsidRPr="00000000" w14:paraId="0000003D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📊 </w:t>
      </w:r>
      <w:r w:rsidDel="00000000" w:rsidR="00000000" w:rsidRPr="00000000">
        <w:rPr>
          <w:b w:val="1"/>
          <w:rtl w:val="0"/>
        </w:rPr>
        <w:t xml:space="preserve">Сегмент:</w:t>
      </w:r>
      <w:r w:rsidDel="00000000" w:rsidR="00000000" w:rsidRPr="00000000">
        <w:rPr>
          <w:rtl w:val="0"/>
        </w:rPr>
        <w:t xml:space="preserve"> Эконом / средний</w:t>
        <w:br w:type="textWrapping"/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🏠 Объекты: Таунхаусы $150K+, виллы $250K+</w:t>
        <w:br w:type="textWrapping"/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💎 Особенности:</w:t>
        <w:br w:type="textWrapping"/>
      </w:r>
    </w:p>
    <w:p w:rsidR="00000000" w:rsidDel="00000000" w:rsidP="00000000" w:rsidRDefault="00000000" w:rsidRPr="00000000" w14:paraId="00000040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Центр острова, удобная транспортная развязка</w:t>
        <w:br w:type="textWrapping"/>
      </w:r>
    </w:p>
    <w:p w:rsidR="00000000" w:rsidDel="00000000" w:rsidP="00000000" w:rsidRDefault="00000000" w:rsidRPr="00000000" w14:paraId="00000041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Низкие цены на входе</w:t>
        <w:br w:type="textWrapping"/>
      </w:r>
    </w:p>
    <w:p w:rsidR="00000000" w:rsidDel="00000000" w:rsidP="00000000" w:rsidRDefault="00000000" w:rsidRPr="00000000" w14:paraId="00000042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Менее туристический район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🏡 Для кого:</w:t>
        <w:br w:type="textWrapping"/>
      </w:r>
    </w:p>
    <w:p w:rsidR="00000000" w:rsidDel="00000000" w:rsidP="00000000" w:rsidRDefault="00000000" w:rsidRPr="00000000" w14:paraId="00000044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Семьи, которые планируют ПМЖ</w:t>
        <w:br w:type="textWrapping"/>
      </w:r>
    </w:p>
    <w:p w:rsidR="00000000" w:rsidDel="00000000" w:rsidP="00000000" w:rsidRDefault="00000000" w:rsidRPr="00000000" w14:paraId="00000045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Инвесторы, ищущие недооценённые объекты</w:t>
        <w:br w:type="textWrapping"/>
      </w:r>
    </w:p>
    <w:p w:rsidR="00000000" w:rsidDel="00000000" w:rsidP="00000000" w:rsidRDefault="00000000" w:rsidRPr="00000000" w14:paraId="00000046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📈 ROI: 5–8% годовых</w:t>
        <w:br w:type="textWrapping"/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e2xqp9vx987b" w:id="8"/>
      <w:bookmarkEnd w:id="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🏝 6. Май Као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📊 </w:t>
      </w:r>
      <w:r w:rsidDel="00000000" w:rsidR="00000000" w:rsidRPr="00000000">
        <w:rPr>
          <w:b w:val="1"/>
          <w:rtl w:val="0"/>
        </w:rPr>
        <w:t xml:space="preserve">Сегмент:</w:t>
      </w:r>
      <w:r w:rsidDel="00000000" w:rsidR="00000000" w:rsidRPr="00000000">
        <w:rPr>
          <w:rtl w:val="0"/>
        </w:rPr>
        <w:t xml:space="preserve"> Средний / премиум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🏠 Объекты: Апартаменты $200K+, виллы $450K+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💎 Особенности:</w:t>
        <w:br w:type="textWrapping"/>
      </w:r>
    </w:p>
    <w:p w:rsidR="00000000" w:rsidDel="00000000" w:rsidP="00000000" w:rsidRDefault="00000000" w:rsidRPr="00000000" w14:paraId="0000004C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Близость к аэропорту</w:t>
        <w:br w:type="textWrapping"/>
      </w:r>
    </w:p>
    <w:p w:rsidR="00000000" w:rsidDel="00000000" w:rsidP="00000000" w:rsidRDefault="00000000" w:rsidRPr="00000000" w14:paraId="0000004D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Спокойствие и длинные пляжи</w:t>
        <w:br w:type="textWrapping"/>
      </w:r>
    </w:p>
    <w:p w:rsidR="00000000" w:rsidDel="00000000" w:rsidP="00000000" w:rsidRDefault="00000000" w:rsidRPr="00000000" w14:paraId="0000004E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Новые проекты с высокими стандартами</w:t>
        <w:br w:type="textWrapping"/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🏡 Для кого:</w:t>
        <w:br w:type="textWrapping"/>
      </w:r>
    </w:p>
    <w:p w:rsidR="00000000" w:rsidDel="00000000" w:rsidP="00000000" w:rsidRDefault="00000000" w:rsidRPr="00000000" w14:paraId="00000050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Инвесторы, ориентированные на рост капитала</w:t>
        <w:br w:type="textWrapping"/>
      </w:r>
    </w:p>
    <w:p w:rsidR="00000000" w:rsidDel="00000000" w:rsidP="00000000" w:rsidRDefault="00000000" w:rsidRPr="00000000" w14:paraId="00000051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Те, кто ценит уединение и простор</w:t>
        <w:br w:type="textWrapping"/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📈 ROI: 6–9% годовых</w:t>
        <w:br w:type="textWrapping"/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vxr59ko8g37x" w:id="9"/>
      <w:bookmarkEnd w:id="9"/>
      <w:r w:rsidDel="00000000" w:rsidR="00000000" w:rsidRPr="00000000">
        <w:rPr>
          <w:b w:val="1"/>
          <w:sz w:val="34"/>
          <w:szCs w:val="34"/>
          <w:rtl w:val="0"/>
        </w:rPr>
        <w:t xml:space="preserve">🗝 Скрипты для ассистента</w:t>
      </w:r>
    </w:p>
    <w:p w:rsidR="00000000" w:rsidDel="00000000" w:rsidP="00000000" w:rsidRDefault="00000000" w:rsidRPr="00000000" w14:paraId="0000005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2xus15psq600" w:id="10"/>
      <w:bookmarkEnd w:id="1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👉 Выявление интереса</w:t>
      </w:r>
    </w:p>
    <w:p w:rsidR="00000000" w:rsidDel="00000000" w:rsidP="00000000" w:rsidRDefault="00000000" w:rsidRPr="00000000" w14:paraId="00000056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«Какой стиль жизни вам ближе: приватность и премиум-уровень (Банг Тао, Камала) или активная аренда с высоким ROI (Патонг)?»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i32lui8kuqqk" w:id="11"/>
      <w:bookmarkEnd w:id="1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👉 Продажа тура с акцентом на районы</w:t>
      </w:r>
    </w:p>
    <w:p w:rsidR="00000000" w:rsidDel="00000000" w:rsidP="00000000" w:rsidRDefault="00000000" w:rsidRPr="00000000" w14:paraId="00000059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«В ИнвестТуре вы лично увидите разницу между районами и поймёте, какой идеально подходит под ваш стиль жизни и цели инвестирования.»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x2unvpbb0nz4" w:id="12"/>
      <w:bookmarkEnd w:id="1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👉 Закрытие на консультацию</w:t>
      </w:r>
    </w:p>
    <w:p w:rsidR="00000000" w:rsidDel="00000000" w:rsidP="00000000" w:rsidRDefault="00000000" w:rsidRPr="00000000" w14:paraId="0000005C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«Могу отправить вам карту Пхукета с описанием всех топ-локаций и актуальными предложениями. Куда удобно: WhatsApp или Telegram?»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2vct5rxldizv" w:id="13"/>
      <w:bookmarkEnd w:id="13"/>
      <w:r w:rsidDel="00000000" w:rsidR="00000000" w:rsidRPr="00000000">
        <w:rPr>
          <w:b w:val="1"/>
          <w:sz w:val="34"/>
          <w:szCs w:val="34"/>
          <w:rtl w:val="0"/>
        </w:rPr>
        <w:t xml:space="preserve">💬 Частые вопросы клиентов</w:t>
      </w:r>
    </w:p>
    <w:p w:rsidR="00000000" w:rsidDel="00000000" w:rsidP="00000000" w:rsidRDefault="00000000" w:rsidRPr="00000000" w14:paraId="0000005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84ziegadcd3z" w:id="14"/>
      <w:bookmarkEnd w:id="14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6"/>
          <w:szCs w:val="26"/>
          <w:rtl w:val="0"/>
        </w:rPr>
        <w:t xml:space="preserve">❓ Где лучше покупать для сдачи в аренду?</w:t>
      </w:r>
    </w:p>
    <w:p w:rsidR="00000000" w:rsidDel="00000000" w:rsidP="00000000" w:rsidRDefault="00000000" w:rsidRPr="00000000" w14:paraId="00000060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«Для краткосрочной аренды идеально подходят Патонг и Банг Тао — высокий спрос круглый год.»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6rvipg5n7wr3" w:id="15"/>
      <w:bookmarkEnd w:id="15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6"/>
          <w:szCs w:val="26"/>
          <w:rtl w:val="0"/>
        </w:rPr>
        <w:t xml:space="preserve">❓ Где лучше жить с семьей?</w:t>
      </w:r>
    </w:p>
    <w:p w:rsidR="00000000" w:rsidDel="00000000" w:rsidP="00000000" w:rsidRDefault="00000000" w:rsidRPr="00000000" w14:paraId="00000063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«Раваи, Най Харн и Банг Тао — отличные районы с международными школами, детскими садами и спокойной атмосферой.»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oyajkvp9d5gy" w:id="16"/>
      <w:bookmarkEnd w:id="16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6"/>
          <w:szCs w:val="26"/>
          <w:rtl w:val="0"/>
        </w:rPr>
        <w:t xml:space="preserve">❓ В каких районах самый большой рост цен?</w:t>
      </w:r>
    </w:p>
    <w:p w:rsidR="00000000" w:rsidDel="00000000" w:rsidP="00000000" w:rsidRDefault="00000000" w:rsidRPr="00000000" w14:paraId="00000066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«Камала и Май Као — топовые локации с новым строительством и высоким спросом на премиум-объекты.»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